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46DB1" w:rsidRPr="00295DBF" w14:paraId="21119847" w14:textId="77777777" w:rsidTr="00841757">
        <w:tc>
          <w:tcPr>
            <w:tcW w:w="5000" w:type="pct"/>
            <w:shd w:val="clear" w:color="auto" w:fill="BFBFBF"/>
          </w:tcPr>
          <w:p w14:paraId="653DC263" w14:textId="77777777" w:rsidR="005B206D" w:rsidRPr="00295DBF" w:rsidRDefault="000519A7" w:rsidP="00781EA0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bookmarkStart w:id="0" w:name="_Hlk185419484"/>
            <w:bookmarkStart w:id="1" w:name="_Hlk186722920"/>
            <w:r w:rsidRPr="00295DBF">
              <w:rPr>
                <w:rFonts w:ascii="Calibri" w:hAnsi="Calibri"/>
                <w:b/>
                <w:sz w:val="32"/>
                <w:szCs w:val="32"/>
              </w:rPr>
              <w:t>ANALIZA WYKONALNOŚCI DLA PRZEDSIĘWZIĘCIA</w:t>
            </w:r>
            <w:r w:rsidR="0002068B" w:rsidRPr="00295DBF">
              <w:rPr>
                <w:rFonts w:ascii="Calibri" w:hAnsi="Calibri"/>
                <w:b/>
                <w:sz w:val="32"/>
                <w:szCs w:val="32"/>
              </w:rPr>
              <w:t>_BIZNES PLAN</w:t>
            </w:r>
            <w:r w:rsidRPr="00295DBF">
              <w:rPr>
                <w:rFonts w:ascii="Calibri" w:hAnsi="Calibri"/>
                <w:b/>
                <w:sz w:val="32"/>
                <w:szCs w:val="32"/>
              </w:rPr>
              <w:t>_</w:t>
            </w:r>
            <w:r w:rsidR="005B206D" w:rsidRPr="00295DBF">
              <w:rPr>
                <w:rFonts w:ascii="Calibri" w:hAnsi="Calibri"/>
                <w:b/>
                <w:sz w:val="32"/>
                <w:szCs w:val="32"/>
              </w:rPr>
              <w:t>DO WNIOSKU</w:t>
            </w:r>
            <w:r w:rsidR="0002068B" w:rsidRPr="00295DBF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5B206D" w:rsidRPr="00295DBF">
              <w:rPr>
                <w:rFonts w:ascii="Calibri" w:hAnsi="Calibri"/>
                <w:b/>
                <w:sz w:val="32"/>
                <w:szCs w:val="32"/>
              </w:rPr>
              <w:t>O POŻYCZKĘ NA OZE DLA PRZEDSIĘBIORSTW_OZE1</w:t>
            </w:r>
            <w:bookmarkEnd w:id="0"/>
          </w:p>
          <w:bookmarkEnd w:id="1"/>
          <w:p w14:paraId="0D574BAD" w14:textId="77777777" w:rsidR="005B206D" w:rsidRPr="00295DBF" w:rsidRDefault="005B206D" w:rsidP="00781E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 xml:space="preserve">(należy wypełnić czytelnie </w:t>
            </w:r>
            <w:r w:rsidRPr="00295DBF">
              <w:rPr>
                <w:rFonts w:ascii="Calibri" w:hAnsi="Calibri"/>
                <w:sz w:val="18"/>
                <w:szCs w:val="18"/>
                <w:u w:val="single"/>
              </w:rPr>
              <w:t>wszystkie</w:t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pola wniosku / należy zaparafować każdą stronę </w:t>
            </w:r>
            <w:r w:rsidR="00712A9E" w:rsidRPr="00295DBF">
              <w:rPr>
                <w:rFonts w:ascii="Calibri" w:hAnsi="Calibri"/>
                <w:sz w:val="18"/>
                <w:szCs w:val="18"/>
              </w:rPr>
              <w:t>dokumentu</w:t>
            </w:r>
            <w:r w:rsidRPr="00295DBF">
              <w:rPr>
                <w:rFonts w:ascii="Calibri" w:hAnsi="Calibri"/>
                <w:sz w:val="18"/>
                <w:szCs w:val="18"/>
              </w:rPr>
              <w:t>)</w:t>
            </w:r>
          </w:p>
          <w:p w14:paraId="68FEDB0D" w14:textId="77777777" w:rsidR="005B206D" w:rsidRPr="00295DBF" w:rsidRDefault="005B206D" w:rsidP="00781EA0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14266C33" w14:textId="77777777" w:rsidR="005B206D" w:rsidRPr="00295DBF" w:rsidRDefault="005B206D" w:rsidP="00781EA0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295DBF">
              <w:rPr>
                <w:rFonts w:ascii="Calibri" w:hAnsi="Calibri"/>
                <w:i/>
                <w:sz w:val="16"/>
                <w:szCs w:val="16"/>
              </w:rPr>
              <w:t>Przed wypełnieniem wniosku należy zapoznać się z „Regulaminem udzielania przez Świętokrzyski Fundusz Rozwoju Spółka z ograniczoną odpowiedzialnością Pożyczek na OZE dla przedsiębiorstw”</w:t>
            </w:r>
          </w:p>
        </w:tc>
      </w:tr>
    </w:tbl>
    <w:p w14:paraId="3B0B94AA" w14:textId="77777777" w:rsidR="000C30B0" w:rsidRPr="00295DBF" w:rsidRDefault="000C30B0"/>
    <w:p w14:paraId="4653126D" w14:textId="77777777" w:rsidR="00841757" w:rsidRPr="00295DBF" w:rsidRDefault="00841757" w:rsidP="00841757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295DBF">
        <w:rPr>
          <w:rFonts w:ascii="Calibri" w:hAnsi="Calibri"/>
          <w:b/>
          <w:sz w:val="20"/>
          <w:szCs w:val="20"/>
        </w:rPr>
        <w:t>SZCZEGÓŁY DOTYCZĄCE DZIAŁALNOŚCI WNIOSKODAWCY</w:t>
      </w: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6601"/>
      </w:tblGrid>
      <w:tr w:rsidR="00D46DB1" w:rsidRPr="00295DBF" w14:paraId="5D0B211A" w14:textId="77777777" w:rsidTr="00890B2C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6C32D" w14:textId="77777777" w:rsidR="005B206D" w:rsidRPr="00295DBF" w:rsidRDefault="005B206D" w:rsidP="005B206D">
            <w:pPr>
              <w:spacing w:line="360" w:lineRule="auto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>PEŁNA NAZWA WNIOSKODAWCY</w:t>
            </w:r>
            <w:r w:rsidR="00967194"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 i ADRES SIEDZIBY WNIOSKODAWCY</w:t>
            </w:r>
          </w:p>
          <w:p w14:paraId="44AA7E8C" w14:textId="77777777" w:rsidR="005B206D" w:rsidRPr="00295DBF" w:rsidRDefault="005B206D" w:rsidP="00A82998">
            <w:pPr>
              <w:jc w:val="both"/>
              <w:rPr>
                <w:rFonts w:ascii="Calibri" w:hAnsi="Calibri" w:cs="Tahoma"/>
                <w:bCs/>
                <w:i/>
                <w:sz w:val="16"/>
                <w:szCs w:val="16"/>
              </w:rPr>
            </w:pPr>
            <w:r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(zgodnie z </w:t>
            </w:r>
            <w:proofErr w:type="spellStart"/>
            <w:r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CEiDG</w:t>
            </w:r>
            <w:proofErr w:type="spellEnd"/>
            <w:r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/</w:t>
            </w:r>
            <w:r w:rsidR="00A82998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 </w:t>
            </w:r>
            <w:r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KRS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/</w:t>
            </w:r>
            <w:r w:rsidR="00712A9E" w:rsidRPr="00295DBF">
              <w:t xml:space="preserve"> 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porozumieni</w:t>
            </w:r>
            <w:r w:rsidR="00A82998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em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 cywilnoprawn</w:t>
            </w:r>
            <w:r w:rsidR="00A82998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ym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 reprezentowan</w:t>
            </w:r>
            <w:r w:rsidR="00A82998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ym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 przez klastry lub odpowiedni</w:t>
            </w:r>
            <w:r w:rsidR="00A82998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m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 dokument</w:t>
            </w:r>
            <w:r w:rsidR="00A82998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em</w:t>
            </w:r>
            <w:r w:rsidR="00712A9E"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 xml:space="preserve"> w przypadku społeczności obywatelskich</w:t>
            </w:r>
            <w:r w:rsidRPr="00295DBF">
              <w:rPr>
                <w:rFonts w:ascii="Calibri" w:hAnsi="Calibri" w:cs="Tahoma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B99" w14:textId="77777777" w:rsidR="005B206D" w:rsidRPr="00295DBF" w:rsidRDefault="005B206D" w:rsidP="005B206D">
            <w:pPr>
              <w:rPr>
                <w:rFonts w:ascii="Calibri" w:hAnsi="Calibri"/>
                <w:sz w:val="18"/>
                <w:szCs w:val="18"/>
              </w:rPr>
            </w:pPr>
          </w:p>
          <w:p w14:paraId="46EF1526" w14:textId="77777777" w:rsidR="005B206D" w:rsidRPr="00295DBF" w:rsidRDefault="005B206D" w:rsidP="005B206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6E5CC398" w14:textId="77777777" w:rsidTr="00890B2C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01DB88" w14:textId="77777777" w:rsidR="00890B2C" w:rsidRPr="00295DBF" w:rsidRDefault="00485180" w:rsidP="005B206D">
            <w:pPr>
              <w:spacing w:line="360" w:lineRule="auto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>FORMA PRAWNA PROWADZONEJ DZIAŁALNOŚCI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843" w14:textId="77777777" w:rsidR="00890B2C" w:rsidRPr="00295DBF" w:rsidRDefault="00890B2C" w:rsidP="005B206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3A3150D1" w14:textId="77777777" w:rsidTr="00A73D1B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C89594" w14:textId="77777777" w:rsidR="00890B2C" w:rsidRPr="00295DBF" w:rsidRDefault="004D52FE" w:rsidP="005B206D">
            <w:pPr>
              <w:spacing w:line="360" w:lineRule="auto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>TYP WNIOSKODAWCY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363D" w14:textId="77777777" w:rsidR="004D52FE" w:rsidRPr="00295DBF" w:rsidRDefault="004D52FE" w:rsidP="004D52F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</w:p>
          <w:p w14:paraId="7970BC84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t>mikro, małe i średnie przedsiębiorstwo (definiowane według załącznika nr I do Rozporządzenia 651/2014)</w:t>
            </w:r>
          </w:p>
          <w:p w14:paraId="74FD058B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9CA8D6C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t>duże przedsiębiorstwo (tj. przedsiębiorstwo inne niż mikro, mały lub średnie w rozumieniu załącznika nr I do Rozporządzenia 651/2014)</w:t>
            </w:r>
          </w:p>
          <w:p w14:paraId="5AA03FAD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0B7A8B6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t>spółka prawa handlowego w których udziały lub akcje posiadają jednostki samorządu terytorialnego lub ich związki</w:t>
            </w:r>
          </w:p>
          <w:p w14:paraId="30D0384B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3F0C577C" w14:textId="1A71C5DB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t>spółdzielnia energetyczna</w:t>
            </w:r>
            <w:r w:rsidR="00F6160C" w:rsidRPr="00295DBF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"/>
            </w:r>
            <w:r w:rsidRPr="00295DBF">
              <w:rPr>
                <w:rFonts w:ascii="Calibri" w:hAnsi="Calibri"/>
                <w:sz w:val="18"/>
                <w:szCs w:val="18"/>
              </w:rPr>
              <w:t>, o ile Wnioskodawcą Jednostkowej Pożyczki jest przedsiębiorstwo (definiowane według załącznika nr I do Rozporządzenia 651/2014)</w:t>
            </w:r>
          </w:p>
          <w:p w14:paraId="5784F967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360B797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t>porozumienia cywilnoprawne reprezentowane przez klastry energii, o ile Wnioskodawcą Jednostkowej Pożyczki jest przedsiębiorstwo (definiowane według załącznika nr I do Rozporządzenia 651/2014)</w:t>
            </w:r>
          </w:p>
          <w:p w14:paraId="506FE728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003D86C" w14:textId="77777777" w:rsidR="00890B2C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 w:cs="Times New Roman"/>
                <w:bCs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t>obywatelskie społeczności energetyczne działające w zakresie energii odnawialnej, o ile Wnioskodawcą Jednostkowej Pożyczki jest przedsiębiorstwo (definiowane według załącznika nr I do Rozporządzenia 651/2014)</w:t>
            </w:r>
          </w:p>
          <w:p w14:paraId="5E92A0D7" w14:textId="77777777" w:rsidR="004D52FE" w:rsidRPr="00295DBF" w:rsidRDefault="004D52FE" w:rsidP="004D52F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0F62D4F" w14:textId="77777777" w:rsidR="005B206D" w:rsidRPr="00295DBF" w:rsidRDefault="005B206D"/>
    <w:p w14:paraId="4F34D8D6" w14:textId="77777777" w:rsidR="00871E26" w:rsidRPr="00295DBF" w:rsidRDefault="00841757" w:rsidP="002634F8">
      <w:pPr>
        <w:numPr>
          <w:ilvl w:val="0"/>
          <w:numId w:val="1"/>
        </w:numPr>
        <w:rPr>
          <w:rFonts w:ascii="Calibri" w:hAnsi="Calibri"/>
          <w:b/>
          <w:sz w:val="20"/>
          <w:szCs w:val="20"/>
        </w:rPr>
      </w:pPr>
      <w:r w:rsidRPr="00295DBF">
        <w:rPr>
          <w:rFonts w:ascii="Calibri" w:hAnsi="Calibri"/>
          <w:b/>
          <w:sz w:val="20"/>
          <w:szCs w:val="20"/>
        </w:rPr>
        <w:t>PODSTAWOWE DANE O</w:t>
      </w:r>
      <w:r w:rsidR="00871E26" w:rsidRPr="00295DBF">
        <w:rPr>
          <w:rFonts w:ascii="Calibri" w:hAnsi="Calibri"/>
          <w:b/>
          <w:sz w:val="20"/>
          <w:szCs w:val="20"/>
        </w:rPr>
        <w:t xml:space="preserve"> </w:t>
      </w:r>
      <w:r w:rsidR="005C02C9" w:rsidRPr="00295DBF">
        <w:rPr>
          <w:rFonts w:ascii="Calibri" w:hAnsi="Calibri"/>
          <w:b/>
          <w:sz w:val="20"/>
          <w:szCs w:val="20"/>
        </w:rPr>
        <w:t xml:space="preserve">PLANOWANEJ INWESTYCJI </w:t>
      </w:r>
      <w:r w:rsidR="001A63B8" w:rsidRPr="00295DBF">
        <w:rPr>
          <w:rFonts w:ascii="Calibri" w:hAnsi="Calibri"/>
          <w:b/>
          <w:sz w:val="20"/>
          <w:szCs w:val="20"/>
        </w:rPr>
        <w:t xml:space="preserve">KOŃCOWEJ </w:t>
      </w:r>
      <w:r w:rsidR="005C02C9" w:rsidRPr="00295DBF">
        <w:rPr>
          <w:rFonts w:ascii="Calibri" w:hAnsi="Calibri"/>
          <w:b/>
          <w:sz w:val="20"/>
          <w:szCs w:val="20"/>
        </w:rPr>
        <w:t>OZE</w:t>
      </w:r>
    </w:p>
    <w:tbl>
      <w:tblPr>
        <w:tblW w:w="5075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5954"/>
      </w:tblGrid>
      <w:tr w:rsidR="00D46DB1" w:rsidRPr="00295DBF" w14:paraId="4650061B" w14:textId="77777777" w:rsidTr="00A73D1B">
        <w:trPr>
          <w:trHeight w:val="359"/>
        </w:trPr>
        <w:tc>
          <w:tcPr>
            <w:tcW w:w="5000" w:type="pct"/>
            <w:gridSpan w:val="2"/>
            <w:shd w:val="clear" w:color="auto" w:fill="BFBFBF"/>
          </w:tcPr>
          <w:p w14:paraId="396F58DE" w14:textId="77777777" w:rsidR="00871E26" w:rsidRPr="00295DBF" w:rsidRDefault="00871E26" w:rsidP="00871E26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UWAGA!</w:t>
            </w:r>
          </w:p>
          <w:p w14:paraId="7FB10F4A" w14:textId="77777777" w:rsidR="00871E26" w:rsidRPr="00295DBF" w:rsidRDefault="00871E26" w:rsidP="00871E26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POŻYCZKI UDZIELANE SĄ WYŁĄCZNIE NA TE ELEMENTY INWESTYCJI KOŃCOWEJ, KTÓRE NIE SĄ FIZYCZNIE UKOŃCZONE LUB W PEŁNI WDROŻONE NA DZIEŃ PODJĘCIA DECYZJI INWESTYCYJNEJ PRZEZ SFR SP. Z O.O., TJ. NA DZIEŃ PODJĘCIA PRAWNIE WIĄŻĄCEGO ZOBOWIĄZANIA DO UDZIELENIA POŻYCZKI WNIOSKODAWCY</w:t>
            </w:r>
          </w:p>
          <w:p w14:paraId="46A4977F" w14:textId="77777777" w:rsidR="00A82255" w:rsidRPr="00295DBF" w:rsidRDefault="00A82255" w:rsidP="00871E26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  <w:p w14:paraId="56A30051" w14:textId="590D3886" w:rsidR="00871E26" w:rsidRPr="00295DBF" w:rsidRDefault="00A82255" w:rsidP="00871E26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POŻYCZKI SĄ UDZIELANE WYŁĄCZNIE NA NOWE BUDOWANE LUB ROZBUDOWYWANE INSTALACJE OZE BĘDĄCE PRZEDMIOTEM FINANSOWANIA W RAMACH INWESTYCJI KOŃCOWEJ OZE</w:t>
            </w:r>
          </w:p>
        </w:tc>
      </w:tr>
      <w:tr w:rsidR="00D46DB1" w:rsidRPr="00295DBF" w14:paraId="6CE1A4FC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662"/>
        </w:trPr>
        <w:tc>
          <w:tcPr>
            <w:tcW w:w="2123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7071C1E" w14:textId="77777777" w:rsidR="004B20F5" w:rsidRPr="00295DBF" w:rsidRDefault="004B20F5" w:rsidP="004B20F5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  <w:p w14:paraId="36CE6A5D" w14:textId="0C7BC61F" w:rsidR="004B20F5" w:rsidRPr="00295DBF" w:rsidRDefault="004B20F5" w:rsidP="00A73562">
            <w:pPr>
              <w:pStyle w:val="Akapitzlist"/>
              <w:numPr>
                <w:ilvl w:val="0"/>
                <w:numId w:val="9"/>
              </w:numPr>
              <w:ind w:left="313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NAZWA INWESTYCJI KOŃCOWEJ </w:t>
            </w:r>
            <w:r w:rsidR="001A63B8"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OZE </w:t>
            </w: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>OKREŚLAJĄCA TYP I CEL REALIZOWANEJ INWESTYCJI</w:t>
            </w:r>
          </w:p>
          <w:p w14:paraId="27D345DB" w14:textId="77777777" w:rsidR="004B20F5" w:rsidRPr="00295DBF" w:rsidRDefault="004B20F5" w:rsidP="00871E26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right w:val="single" w:sz="4" w:space="0" w:color="auto"/>
            </w:tcBorders>
          </w:tcPr>
          <w:p w14:paraId="6F2BB4C1" w14:textId="77777777" w:rsidR="004B20F5" w:rsidRPr="00295DBF" w:rsidRDefault="004B20F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7AC233EA" w14:textId="77777777" w:rsidR="00A82255" w:rsidRPr="00295DBF" w:rsidRDefault="00A8225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074E961E" w14:textId="77777777" w:rsidR="00A82255" w:rsidRPr="00295DBF" w:rsidRDefault="00A8225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D46DB1" w:rsidRPr="00295DBF" w14:paraId="085CBA3E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1846"/>
        </w:trPr>
        <w:tc>
          <w:tcPr>
            <w:tcW w:w="2123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7833835" w14:textId="38E4C615" w:rsidR="00871E26" w:rsidRPr="00295DBF" w:rsidRDefault="00871E26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lastRenderedPageBreak/>
              <w:t xml:space="preserve">TYP INWESTYCJI KOŃCOWEJ </w:t>
            </w:r>
            <w:r w:rsidR="001A63B8"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OZE </w:t>
            </w: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>PODLEGAJĄCEJ FINANSOWANIU</w:t>
            </w:r>
          </w:p>
          <w:p w14:paraId="70100904" w14:textId="77777777" w:rsidR="00871E26" w:rsidRPr="00295DBF" w:rsidRDefault="00871E26" w:rsidP="00871E26">
            <w:pPr>
              <w:rPr>
                <w:rFonts w:ascii="Calibri" w:hAnsi="Calibri" w:cs="Tahoma"/>
                <w:b/>
                <w:bCs/>
                <w:i/>
                <w:sz w:val="18"/>
                <w:szCs w:val="18"/>
              </w:rPr>
            </w:pPr>
          </w:p>
          <w:p w14:paraId="3236CE66" w14:textId="77777777" w:rsidR="00871E26" w:rsidRPr="00295DBF" w:rsidRDefault="00871E26" w:rsidP="00871E26">
            <w:pPr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 w:rsidRPr="00295DBF">
              <w:rPr>
                <w:rFonts w:ascii="Calibri" w:hAnsi="Calibri" w:cs="Tahoma"/>
                <w:bCs/>
                <w:i/>
                <w:sz w:val="18"/>
                <w:szCs w:val="18"/>
              </w:rPr>
              <w:t>(można wybrać kilka opcji)</w:t>
            </w:r>
          </w:p>
        </w:tc>
        <w:tc>
          <w:tcPr>
            <w:tcW w:w="2877" w:type="pct"/>
            <w:tcBorders>
              <w:right w:val="single" w:sz="4" w:space="0" w:color="auto"/>
            </w:tcBorders>
          </w:tcPr>
          <w:p w14:paraId="7B98E0EA" w14:textId="77777777" w:rsidR="00871E26" w:rsidRPr="00295DBF" w:rsidRDefault="00953E0A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22095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BUDOWA </w:t>
            </w:r>
            <w:r w:rsidR="004D52FE" w:rsidRPr="00295DBF">
              <w:rPr>
                <w:rFonts w:ascii="Calibri" w:hAnsi="Calibri"/>
                <w:b/>
                <w:bCs/>
                <w:sz w:val="18"/>
                <w:szCs w:val="18"/>
              </w:rPr>
              <w:t>LUB</w:t>
            </w:r>
            <w:r w:rsidR="00822095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 ROZBUDOWA INSTALACJI </w:t>
            </w:r>
            <w:r w:rsidR="00890B2C" w:rsidRPr="00295DBF">
              <w:rPr>
                <w:rFonts w:ascii="Calibri" w:hAnsi="Calibri"/>
                <w:b/>
                <w:bCs/>
                <w:sz w:val="18"/>
                <w:szCs w:val="18"/>
              </w:rPr>
              <w:t>DO PRODUKCJI ENERGII ELEKTRYCZNEJ Z OZE WRAZ Z PRZYŁĄCZAMI</w:t>
            </w:r>
          </w:p>
          <w:p w14:paraId="32F96440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Wiatr </w:t>
            </w:r>
          </w:p>
          <w:p w14:paraId="2487ACD0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Biomasa – nie więcej niż 5 </w:t>
            </w:r>
            <w:proofErr w:type="spellStart"/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>MWe</w:t>
            </w:r>
            <w:proofErr w:type="spellEnd"/>
          </w:p>
          <w:p w14:paraId="03FD7EEF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Biogaz – nie więcej niż 0,5 </w:t>
            </w:r>
            <w:proofErr w:type="spellStart"/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>MWe</w:t>
            </w:r>
            <w:proofErr w:type="spellEnd"/>
          </w:p>
          <w:p w14:paraId="2EFB425C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Woda</w:t>
            </w:r>
          </w:p>
          <w:p w14:paraId="782D8B5A" w14:textId="77777777" w:rsidR="00953E0A" w:rsidRPr="00295DBF" w:rsidRDefault="00A720BC" w:rsidP="00A720BC">
            <w:pPr>
              <w:spacing w:before="120" w:after="120"/>
              <w:ind w:left="434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Promieniowanie słoneczne PV </w:t>
            </w:r>
          </w:p>
          <w:p w14:paraId="0647E3ED" w14:textId="77777777" w:rsidR="00953E0A" w:rsidRPr="00295DBF" w:rsidRDefault="00953E0A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="004D52FE"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D52FE" w:rsidRPr="00295DBF">
              <w:rPr>
                <w:rFonts w:ascii="Calibri" w:hAnsi="Calibri"/>
                <w:b/>
                <w:bCs/>
                <w:sz w:val="18"/>
                <w:szCs w:val="18"/>
              </w:rPr>
              <w:t>BUDOWA LUB ROZBUDOWA INSTALACJI DO PRODUKCJI CIEPŁA Z ODNAWIALNYCH ŹRÓDEŁ ENERGII</w:t>
            </w:r>
          </w:p>
          <w:p w14:paraId="0EFFA1B0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Biomasa – nie więcej niż 5 </w:t>
            </w:r>
            <w:proofErr w:type="spellStart"/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>MWt</w:t>
            </w:r>
            <w:proofErr w:type="spellEnd"/>
          </w:p>
          <w:p w14:paraId="7FEAA551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Biogaz – nie więcej niż 0,5 </w:t>
            </w:r>
            <w:proofErr w:type="spellStart"/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>MWt</w:t>
            </w:r>
            <w:proofErr w:type="spellEnd"/>
          </w:p>
          <w:p w14:paraId="67D50018" w14:textId="77777777" w:rsidR="00A720BC" w:rsidRPr="00295DBF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Geotermia</w:t>
            </w:r>
          </w:p>
          <w:p w14:paraId="717199AB" w14:textId="77777777" w:rsidR="00822095" w:rsidRPr="00295DBF" w:rsidRDefault="00A720BC" w:rsidP="00A720BC">
            <w:pPr>
              <w:spacing w:before="120" w:after="120"/>
              <w:ind w:left="434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Promieniowanie słoneczne PV </w:t>
            </w:r>
          </w:p>
          <w:p w14:paraId="1B34E590" w14:textId="6E0637D4" w:rsidR="00F84F9A" w:rsidRPr="00295DBF" w:rsidRDefault="00F84F9A" w:rsidP="00A720BC">
            <w:pPr>
              <w:spacing w:before="120" w:after="120"/>
              <w:ind w:left="434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Pompa ciepła</w:t>
            </w:r>
          </w:p>
          <w:p w14:paraId="2E21261D" w14:textId="5FA96748" w:rsidR="00822095" w:rsidRPr="00295DBF" w:rsidRDefault="00822095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D52FE" w:rsidRPr="00295DBF">
              <w:rPr>
                <w:rFonts w:ascii="Calibri" w:hAnsi="Calibri"/>
                <w:b/>
                <w:bCs/>
                <w:sz w:val="18"/>
                <w:szCs w:val="18"/>
              </w:rPr>
              <w:t>BUDOWA MAGAZYNU ENERGII</w:t>
            </w:r>
            <w:r w:rsidR="00F6160C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 ELEKTRYCZNEJ I/LUB MAGAZYNU </w:t>
            </w:r>
            <w:r w:rsidR="004D52FE" w:rsidRPr="00295DBF">
              <w:rPr>
                <w:rFonts w:ascii="Calibri" w:hAnsi="Calibri"/>
                <w:b/>
                <w:bCs/>
                <w:sz w:val="18"/>
                <w:szCs w:val="18"/>
              </w:rPr>
              <w:t>CIEPŁA DZIAŁAJĄCEGO NA POTRZEBY DANEGO ŹRÓDŁA OZE</w:t>
            </w:r>
            <w:r w:rsidR="00325FFC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 FINANSOWANEGO W RAMACH POŻYCZKI NA OZE DLA PRZEDSIĘBIORSTW_OZE1</w:t>
            </w:r>
          </w:p>
          <w:p w14:paraId="48BFFD14" w14:textId="48DFFB0A" w:rsidR="00822095" w:rsidRPr="00295DBF" w:rsidRDefault="00F6160C" w:rsidP="00F6160C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BUDOWA MAGAZYNU ENERGII ELEKTRYCZNEJ I/LUB MAGAZYNU CIEPŁA ZASTOSOWANEGO DLA </w:t>
            </w:r>
            <w:r w:rsidR="00FD2291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JUŻ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ISTNIEJĄCEJ INSTALACJI ENERGII ODNAWIALNEJ</w:t>
            </w:r>
            <w:r w:rsidR="00E85E92" w:rsidRPr="00295DBF">
              <w:rPr>
                <w:rStyle w:val="Odwoanieprzypisudolnego"/>
                <w:rFonts w:ascii="Calibri" w:hAnsi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D46DB1" w:rsidRPr="00295DBF" w14:paraId="2FAC8591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8"/>
        </w:trPr>
        <w:tc>
          <w:tcPr>
            <w:tcW w:w="2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1850F" w14:textId="219B403E" w:rsidR="00822095" w:rsidRPr="00295DBF" w:rsidRDefault="00822095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ZAKRES PLANOWANEJ INWESTYCJI </w:t>
            </w:r>
            <w:r w:rsidR="001A63B8" w:rsidRPr="00295DBF">
              <w:rPr>
                <w:rFonts w:ascii="Calibri" w:hAnsi="Calibri" w:cs="Tahoma"/>
                <w:b/>
                <w:bCs/>
                <w:sz w:val="18"/>
                <w:szCs w:val="18"/>
              </w:rPr>
              <w:t>KOŃCOWEJ OZE</w:t>
            </w:r>
          </w:p>
          <w:p w14:paraId="003A748F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  <w:p w14:paraId="5D9638D6" w14:textId="77777777" w:rsidR="00822095" w:rsidRPr="00295DBF" w:rsidRDefault="00822095" w:rsidP="00D62FA3">
            <w:pPr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 w:cs="Tahoma"/>
                <w:i/>
                <w:iCs/>
                <w:sz w:val="18"/>
                <w:szCs w:val="18"/>
              </w:rPr>
              <w:t>(zgodność celu przedsięwzięcia z typem inwestycji zaznaczonym we wniosku)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DFF" w14:textId="77777777" w:rsidR="00822095" w:rsidRPr="00295DBF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ENERGIA SŁONECZNA:</w:t>
            </w:r>
          </w:p>
          <w:p w14:paraId="51301936" w14:textId="77777777" w:rsidR="00822095" w:rsidRPr="00295DBF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Ogniwa fotowoltaiczne</w:t>
            </w:r>
          </w:p>
          <w:p w14:paraId="3D4403D6" w14:textId="77777777" w:rsidR="00822095" w:rsidRPr="00295DBF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Kolektory słoneczne</w:t>
            </w:r>
          </w:p>
          <w:p w14:paraId="7553ECB3" w14:textId="77777777" w:rsidR="00822095" w:rsidRPr="00295DBF" w:rsidRDefault="00822095" w:rsidP="00822095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Kolektory PV-termiczne</w:t>
            </w:r>
          </w:p>
        </w:tc>
      </w:tr>
      <w:tr w:rsidR="00D46DB1" w:rsidRPr="00295DBF" w14:paraId="201FDA6F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8CCCF1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50C" w14:textId="77777777" w:rsidR="00822095" w:rsidRPr="00295DBF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ENERGIA WIATRU</w:t>
            </w:r>
            <w:r w:rsidR="005C02C9" w:rsidRPr="00295DBF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  <w:p w14:paraId="192B8961" w14:textId="77777777" w:rsidR="005C02C9" w:rsidRPr="00295DBF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Turbiny wiatrowe</w:t>
            </w:r>
          </w:p>
          <w:p w14:paraId="364214AC" w14:textId="77777777" w:rsidR="005C02C9" w:rsidRPr="00295DBF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Mikro elektrownie wiatrowe</w:t>
            </w:r>
          </w:p>
        </w:tc>
      </w:tr>
      <w:tr w:rsidR="00D46DB1" w:rsidRPr="00295DBF" w14:paraId="6CF4F93B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0BA6E6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F7A" w14:textId="77777777" w:rsidR="00822095" w:rsidRPr="00295DBF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BIOMASA</w:t>
            </w:r>
            <w:r w:rsidR="00325FFC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 (</w:t>
            </w:r>
            <w:r w:rsidR="00325FFC"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nie więcej niż 5 </w:t>
            </w:r>
            <w:proofErr w:type="spellStart"/>
            <w:r w:rsidR="00325FFC" w:rsidRPr="00295DBF">
              <w:rPr>
                <w:rFonts w:ascii="Calibri" w:hAnsi="Calibri"/>
                <w:sz w:val="18"/>
                <w:szCs w:val="18"/>
                <w:lang w:eastAsia="pl-PL"/>
              </w:rPr>
              <w:t>MWe</w:t>
            </w:r>
            <w:proofErr w:type="spellEnd"/>
            <w:r w:rsidR="00325FFC" w:rsidRPr="00295DBF">
              <w:rPr>
                <w:rFonts w:ascii="Calibri" w:hAnsi="Calibri"/>
                <w:sz w:val="18"/>
                <w:szCs w:val="18"/>
                <w:lang w:eastAsia="pl-PL"/>
              </w:rPr>
              <w:t>)</w:t>
            </w:r>
            <w:r w:rsidR="005C02C9" w:rsidRPr="00295DBF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  <w:p w14:paraId="423D2E75" w14:textId="4129613B" w:rsidR="005C02C9" w:rsidRPr="00295DBF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kotły wsadowe dla małych i średnich kotłów na biomasę</w:t>
            </w:r>
            <w:r w:rsidR="009A0C09" w:rsidRPr="00295DBF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3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02C1A37" w14:textId="72131574" w:rsidR="005C02C9" w:rsidRPr="00295DBF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kotły automatyczne dla małych i średnich kotłów na biomasę</w:t>
            </w:r>
            <w:r w:rsidR="009A0C09" w:rsidRPr="00295DBF">
              <w:rPr>
                <w:rFonts w:ascii="Calibri" w:hAnsi="Calibri"/>
                <w:sz w:val="18"/>
                <w:szCs w:val="18"/>
                <w:vertAlign w:val="superscript"/>
              </w:rPr>
              <w:t>3</w:t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6F69668" w14:textId="77777777" w:rsidR="005C02C9" w:rsidRPr="00295DBF" w:rsidRDefault="005C02C9" w:rsidP="00354E1A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kotły na zrębki dla dużych kotłów wodnych i parowych</w:t>
            </w:r>
          </w:p>
        </w:tc>
      </w:tr>
      <w:tr w:rsidR="00D46DB1" w:rsidRPr="00295DBF" w14:paraId="7A6B5AC8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0A4A8B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E95" w14:textId="77777777" w:rsidR="00822095" w:rsidRPr="00295DBF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BIOGAZOWNIA</w:t>
            </w:r>
            <w:r w:rsidR="00325FFC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 (</w:t>
            </w:r>
            <w:r w:rsidR="00325FFC"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nie więcej niż 0,5 </w:t>
            </w:r>
            <w:proofErr w:type="spellStart"/>
            <w:r w:rsidR="00325FFC" w:rsidRPr="00295DBF">
              <w:rPr>
                <w:rFonts w:ascii="Calibri" w:hAnsi="Calibri"/>
                <w:sz w:val="18"/>
                <w:szCs w:val="18"/>
                <w:lang w:eastAsia="pl-PL"/>
              </w:rPr>
              <w:t>MWe</w:t>
            </w:r>
            <w:proofErr w:type="spellEnd"/>
            <w:r w:rsidR="00325FFC" w:rsidRPr="00295DBF">
              <w:rPr>
                <w:rFonts w:ascii="Calibri" w:hAnsi="Calibri"/>
                <w:sz w:val="18"/>
                <w:szCs w:val="18"/>
                <w:lang w:eastAsia="pl-PL"/>
              </w:rPr>
              <w:t>)</w:t>
            </w:r>
          </w:p>
        </w:tc>
      </w:tr>
      <w:tr w:rsidR="00D46DB1" w:rsidRPr="00295DBF" w14:paraId="5B60E0E3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86B700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6B7" w14:textId="77777777" w:rsidR="00822095" w:rsidRPr="00295DBF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ENERGIA WODNA:</w:t>
            </w:r>
          </w:p>
          <w:p w14:paraId="156B01C5" w14:textId="77777777" w:rsidR="00D23D32" w:rsidRPr="00295DBF" w:rsidRDefault="005C02C9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3D32" w:rsidRPr="00295DBF">
              <w:rPr>
                <w:rFonts w:ascii="Calibri" w:hAnsi="Calibri"/>
                <w:sz w:val="18"/>
                <w:szCs w:val="18"/>
              </w:rPr>
              <w:t>Wymiana turbin</w:t>
            </w:r>
          </w:p>
          <w:p w14:paraId="452F9CA3" w14:textId="77777777" w:rsidR="00D23D32" w:rsidRPr="00295DBF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Wymiana generatorów z automatyką</w:t>
            </w:r>
          </w:p>
          <w:p w14:paraId="4E98EA49" w14:textId="77777777" w:rsidR="00D23D32" w:rsidRPr="00295DBF" w:rsidRDefault="00D23D32" w:rsidP="00D23D32">
            <w:pPr>
              <w:spacing w:before="120" w:after="120"/>
              <w:ind w:left="151"/>
              <w:jc w:val="both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 xml:space="preserve">(w ramach tego projektu możliwe jest wsparcie wyłącznie </w:t>
            </w:r>
            <w:r w:rsidRPr="00295DBF">
              <w:rPr>
                <w:rFonts w:ascii="Calibri" w:hAnsi="Calibri"/>
                <w:i/>
                <w:iCs/>
                <w:sz w:val="18"/>
                <w:szCs w:val="18"/>
                <w:u w:val="single"/>
              </w:rPr>
              <w:t>istniejących</w:t>
            </w: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 xml:space="preserve"> budowli piętrzących wyposażonych w hydroelektrownie)</w:t>
            </w:r>
          </w:p>
        </w:tc>
      </w:tr>
      <w:tr w:rsidR="00D46DB1" w:rsidRPr="00295DBF" w14:paraId="4C08528A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A053A9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326" w14:textId="77777777" w:rsidR="00D23D32" w:rsidRPr="00295DBF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ENERGIA GEOTERMALNA</w:t>
            </w:r>
          </w:p>
          <w:p w14:paraId="063AF0F5" w14:textId="77777777" w:rsidR="00D23D32" w:rsidRPr="00295DBF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Geotermia</w:t>
            </w:r>
          </w:p>
          <w:p w14:paraId="1E3AACEA" w14:textId="77777777" w:rsidR="00822095" w:rsidRPr="00295DBF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Pompy ciepła</w:t>
            </w:r>
          </w:p>
        </w:tc>
      </w:tr>
      <w:tr w:rsidR="00D46DB1" w:rsidRPr="00295DBF" w14:paraId="55C2DF0A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53678C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9E1" w14:textId="77777777" w:rsidR="00655A9A" w:rsidRPr="00295DBF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BIOPALIWA II I III GENERACJI</w:t>
            </w:r>
            <w:r w:rsidR="002B100E" w:rsidRPr="00295DBF">
              <w:rPr>
                <w:rStyle w:val="Odwoanieprzypisudolnego"/>
                <w:rFonts w:ascii="Calibri" w:hAnsi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46DB1" w:rsidRPr="00295DBF" w14:paraId="76D384FC" w14:textId="77777777" w:rsidTr="00A73562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2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F357AD" w14:textId="77777777" w:rsidR="00822095" w:rsidRPr="00295DBF" w:rsidRDefault="00822095" w:rsidP="00D62FA3">
            <w:pPr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E8" w14:textId="77777777" w:rsidR="001A63B8" w:rsidRPr="00295DBF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TECHNOLOGIE HYBRYDOWE</w:t>
            </w:r>
          </w:p>
          <w:p w14:paraId="70DA03DF" w14:textId="77777777" w:rsidR="00822095" w:rsidRPr="00295DBF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(łączenie źródeł energii OZE)</w:t>
            </w:r>
          </w:p>
        </w:tc>
      </w:tr>
    </w:tbl>
    <w:p w14:paraId="2BA1A4DE" w14:textId="77777777" w:rsidR="00A73D1B" w:rsidRPr="00295DBF" w:rsidRDefault="00A73D1B" w:rsidP="00871E26">
      <w:pPr>
        <w:rPr>
          <w:rFonts w:ascii="Calibri" w:hAnsi="Calibri"/>
          <w:b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3112"/>
        <w:gridCol w:w="2137"/>
        <w:gridCol w:w="2760"/>
      </w:tblGrid>
      <w:tr w:rsidR="00D46DB1" w:rsidRPr="00295DBF" w14:paraId="4769360C" w14:textId="77777777" w:rsidTr="00A720BC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33EB316" w14:textId="2BDAF295" w:rsidR="00325FFC" w:rsidRPr="00295DBF" w:rsidRDefault="00325FFC" w:rsidP="00A73562">
            <w:pPr>
              <w:pStyle w:val="Akapitzlist"/>
              <w:numPr>
                <w:ilvl w:val="0"/>
                <w:numId w:val="9"/>
              </w:numPr>
              <w:ind w:left="492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MIEJSCE REALIZACJI INWESTYCJI</w:t>
            </w:r>
            <w:r w:rsidR="00A82255"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 KOŃCOWEJ OZE</w:t>
            </w:r>
          </w:p>
        </w:tc>
      </w:tr>
      <w:tr w:rsidR="00D46DB1" w:rsidRPr="00295DBF" w14:paraId="1AD0B66E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4B494C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Województwo: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7A168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ŚWIĘTOKRZYSKIE</w:t>
            </w:r>
            <w:r w:rsidRPr="00295DBF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4807E07B" w14:textId="77777777" w:rsidR="00325FFC" w:rsidRPr="00295DBF" w:rsidRDefault="00325FFC" w:rsidP="00325FFC">
            <w:pPr>
              <w:ind w:firstLineChars="59" w:firstLine="106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Gmina: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13BB662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01D11147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F351EE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Kod pocztowy: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B0B9A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18DB41" w14:textId="77777777" w:rsidR="00325FFC" w:rsidRPr="00295DBF" w:rsidRDefault="00325FFC" w:rsidP="00325FFC">
            <w:pPr>
              <w:ind w:firstLineChars="59" w:firstLine="106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Miejscowość: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00AF4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1FAA8D53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C909414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Ulica: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DA173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1177B5FC" w14:textId="77777777" w:rsidR="00325FFC" w:rsidRPr="00295DBF" w:rsidRDefault="00325FFC" w:rsidP="00325FFC">
            <w:pPr>
              <w:ind w:firstLineChars="59" w:firstLine="106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Nr budynku/nr lokalu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88D4C07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57754A91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FC6864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A3DA9DC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TYP NIERUCHOMOŚCI:</w:t>
            </w:r>
          </w:p>
          <w:p w14:paraId="1AAA1532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BE274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B33F7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558497A2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9BA9396" w14:textId="77777777" w:rsidR="00325FFC" w:rsidRPr="00295DBF" w:rsidRDefault="00325FFC" w:rsidP="00325FFC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TYTUŁ PRAWNY DO NIERUCHOMOŚCI: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BCC573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05EF8C18" w14:textId="77777777" w:rsidR="00325FFC" w:rsidRPr="00295DBF" w:rsidRDefault="00325FFC" w:rsidP="00325FFC">
            <w:pPr>
              <w:rPr>
                <w:rFonts w:ascii="Calibri" w:hAnsi="Calibri"/>
                <w:sz w:val="16"/>
                <w:szCs w:val="16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="007F0CEC"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F0CEC" w:rsidRPr="00295DBF">
              <w:rPr>
                <w:rFonts w:ascii="Calibri" w:hAnsi="Calibri"/>
                <w:sz w:val="16"/>
                <w:szCs w:val="16"/>
              </w:rPr>
              <w:t xml:space="preserve">NAJEM </w:t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95DBF">
              <w:rPr>
                <w:rFonts w:ascii="Calibri" w:hAnsi="Calibri"/>
                <w:sz w:val="16"/>
                <w:szCs w:val="16"/>
              </w:rPr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end"/>
            </w:r>
            <w:r w:rsidR="007F0CEC" w:rsidRPr="00295DBF">
              <w:rPr>
                <w:rFonts w:ascii="Calibri" w:hAnsi="Calibri"/>
                <w:sz w:val="16"/>
                <w:szCs w:val="16"/>
              </w:rPr>
              <w:t xml:space="preserve"> DZIERŻAWA </w:t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95DBF">
              <w:rPr>
                <w:rFonts w:ascii="Calibri" w:hAnsi="Calibri"/>
                <w:sz w:val="16"/>
                <w:szCs w:val="16"/>
              </w:rPr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end"/>
            </w:r>
            <w:r w:rsidR="007F0CEC" w:rsidRPr="00295DBF">
              <w:rPr>
                <w:rFonts w:ascii="Calibri" w:hAnsi="Calibri"/>
                <w:sz w:val="16"/>
                <w:szCs w:val="16"/>
              </w:rPr>
              <w:t xml:space="preserve"> PRAWO WŁASNOŚCI </w:t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95DBF">
              <w:rPr>
                <w:rFonts w:ascii="Calibri" w:hAnsi="Calibri"/>
                <w:sz w:val="16"/>
                <w:szCs w:val="16"/>
              </w:rPr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end"/>
            </w:r>
            <w:r w:rsidR="007F0CEC" w:rsidRPr="00295DBF">
              <w:rPr>
                <w:rFonts w:ascii="Calibri" w:hAnsi="Calibri"/>
                <w:sz w:val="16"/>
                <w:szCs w:val="16"/>
              </w:rPr>
              <w:t xml:space="preserve"> WSPÓŁWŁASNOŚĆ  </w:t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295DBF">
              <w:rPr>
                <w:rFonts w:ascii="Calibri" w:hAnsi="Calibri"/>
                <w:sz w:val="16"/>
                <w:szCs w:val="16"/>
              </w:rPr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95DBF">
              <w:rPr>
                <w:rFonts w:ascii="Calibri" w:hAnsi="Calibri"/>
                <w:sz w:val="16"/>
                <w:szCs w:val="16"/>
              </w:rPr>
              <w:fldChar w:fldCharType="end"/>
            </w:r>
            <w:r w:rsidR="007F0CEC" w:rsidRPr="00295DBF">
              <w:rPr>
                <w:rFonts w:ascii="Calibri" w:hAnsi="Calibri"/>
                <w:sz w:val="16"/>
                <w:szCs w:val="16"/>
              </w:rPr>
              <w:t xml:space="preserve"> PRAWO UŻYTKOWANIA WIECZYSTEGO</w:t>
            </w:r>
          </w:p>
          <w:p w14:paraId="51DE3ADA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0D8ACFE1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ABA04E8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DOKUMENT OKREŚLAJĄCY TYTUŁ PRAWNY DO NIERUCHOMOŚCI:</w:t>
            </w:r>
          </w:p>
          <w:p w14:paraId="2D5B1711" w14:textId="77777777" w:rsidR="00712A9E" w:rsidRPr="00295DBF" w:rsidRDefault="00712A9E" w:rsidP="00712A9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(m.in. akt notarialny, właściwa umowa upoważniająca do dysponowania nieruchomością na cele budowlane, nr księgi wieczystej, nr działki)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90B867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3CFEF6FF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1C567B97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3CD0195C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1669BF88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71E58777" w14:textId="77777777" w:rsidR="00325FFC" w:rsidRPr="00295DBF" w:rsidRDefault="00325FF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2B2B2C2F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15590BB" w14:textId="77777777" w:rsidR="007F0CEC" w:rsidRPr="00295DBF" w:rsidRDefault="007F0CE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Nieruchomość położona na terenie obszarów Natura 2000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9E0CEE" w14:textId="77777777" w:rsidR="007F0CEC" w:rsidRPr="00295DBF" w:rsidRDefault="007F0CEC" w:rsidP="00325FFC">
            <w:pPr>
              <w:rPr>
                <w:rFonts w:ascii="Calibri" w:hAnsi="Calibri"/>
                <w:sz w:val="18"/>
                <w:szCs w:val="18"/>
              </w:rPr>
            </w:pPr>
          </w:p>
          <w:p w14:paraId="4C62ECBD" w14:textId="77777777" w:rsidR="007F0CEC" w:rsidRPr="00295DBF" w:rsidRDefault="007F0CEC" w:rsidP="00325FF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  <w:r w:rsidRPr="00295DBF">
              <w:rPr>
                <w:rFonts w:ascii="Calibri" w:hAnsi="Calibri"/>
                <w:b/>
                <w:sz w:val="18"/>
                <w:szCs w:val="18"/>
                <w:lang w:eastAsia="pl-PL"/>
              </w:rPr>
              <w:t xml:space="preserve">TAK               </w: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  <w:r w:rsidRPr="00295DBF">
              <w:rPr>
                <w:rFonts w:ascii="Calibri" w:hAnsi="Calibri"/>
                <w:b/>
                <w:sz w:val="18"/>
                <w:szCs w:val="18"/>
                <w:lang w:eastAsia="pl-PL"/>
              </w:rPr>
              <w:t>NIE</w:t>
            </w:r>
          </w:p>
          <w:p w14:paraId="0A20E62E" w14:textId="77777777" w:rsidR="007F0CEC" w:rsidRPr="00295DBF" w:rsidRDefault="007F0CEC" w:rsidP="00325FF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24AC6C4" w14:textId="77777777" w:rsidR="00325FFC" w:rsidRPr="00295DBF" w:rsidRDefault="00325FFC" w:rsidP="00325FFC">
      <w:pPr>
        <w:rPr>
          <w:rFonts w:ascii="Calibri" w:hAnsi="Calibri"/>
          <w:b/>
          <w:sz w:val="20"/>
          <w:szCs w:val="20"/>
        </w:rPr>
      </w:pPr>
    </w:p>
    <w:p w14:paraId="41F6ED22" w14:textId="77777777" w:rsidR="00E91D67" w:rsidRPr="00295DBF" w:rsidRDefault="00E91D67" w:rsidP="00325FFC">
      <w:pPr>
        <w:rPr>
          <w:rFonts w:ascii="Calibri" w:hAnsi="Calibri"/>
          <w:b/>
          <w:sz w:val="20"/>
          <w:szCs w:val="20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6312"/>
      </w:tblGrid>
      <w:tr w:rsidR="00D46DB1" w:rsidRPr="00295DBF" w14:paraId="5A2E32BD" w14:textId="77777777" w:rsidTr="002E5F90">
        <w:trPr>
          <w:trHeight w:val="28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1DF1A406" w14:textId="26F59062" w:rsidR="00E91D67" w:rsidRPr="00295DBF" w:rsidRDefault="00E91D67" w:rsidP="00A73562">
            <w:pPr>
              <w:pStyle w:val="Akapitzlist"/>
              <w:numPr>
                <w:ilvl w:val="0"/>
                <w:numId w:val="9"/>
              </w:numPr>
              <w:ind w:left="492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TERMINY REALIZACJI INWESTYCJI KOŃCOWEJ OZE</w:t>
            </w:r>
          </w:p>
        </w:tc>
      </w:tr>
      <w:tr w:rsidR="00D46DB1" w:rsidRPr="00295DBF" w14:paraId="0D9C6039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79B80FD0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438AC3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D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PLANOWANY TERMIN ROZPOCZĘCIA </w:t>
            </w:r>
          </w:p>
          <w:p w14:paraId="2B2F1968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DBF">
              <w:rPr>
                <w:rFonts w:ascii="Arial" w:hAnsi="Arial" w:cs="Arial"/>
                <w:b/>
                <w:bCs/>
                <w:sz w:val="16"/>
                <w:szCs w:val="16"/>
              </w:rPr>
              <w:t>INWESTYCJI:</w:t>
            </w:r>
          </w:p>
          <w:p w14:paraId="48EE77F5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7CCF49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Miesiąc/Rok</w:t>
            </w:r>
          </w:p>
          <w:p w14:paraId="72292930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01E1870" w14:textId="77777777" w:rsidR="00325FFC" w:rsidRPr="00295DBF" w:rsidRDefault="00325FFC" w:rsidP="00325FFC">
            <w:pPr>
              <w:rPr>
                <w:rFonts w:ascii="Arial" w:hAnsi="Arial" w:cs="Arial"/>
                <w:sz w:val="16"/>
                <w:szCs w:val="16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……../………</w:t>
            </w:r>
          </w:p>
        </w:tc>
      </w:tr>
      <w:tr w:rsidR="00D46DB1" w:rsidRPr="00295DBF" w14:paraId="7744D3F5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432434E3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0DBB8F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DBF">
              <w:rPr>
                <w:rFonts w:ascii="Arial" w:hAnsi="Arial" w:cs="Arial"/>
                <w:b/>
                <w:bCs/>
                <w:sz w:val="16"/>
                <w:szCs w:val="16"/>
              </w:rPr>
              <w:t>PLANOWANY TERMIN ZAKOŃCZENIA INWESTYCJI:</w:t>
            </w:r>
          </w:p>
          <w:p w14:paraId="2CE147A6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8677F5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B4C4E1" w14:textId="3E65627E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Miesiąc/Rok</w:t>
            </w:r>
          </w:p>
          <w:p w14:paraId="2FF19B2B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2DA99A2" w14:textId="77777777" w:rsidR="00325FFC" w:rsidRPr="00295DBF" w:rsidRDefault="00325FFC" w:rsidP="00325FFC">
            <w:pPr>
              <w:rPr>
                <w:rFonts w:ascii="Arial" w:hAnsi="Arial" w:cs="Arial"/>
                <w:sz w:val="16"/>
                <w:szCs w:val="16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……../………</w:t>
            </w:r>
          </w:p>
        </w:tc>
      </w:tr>
      <w:tr w:rsidR="00D46DB1" w:rsidRPr="00295DBF" w14:paraId="0DAE1EC0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268464BA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18FDD3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DBF">
              <w:rPr>
                <w:rFonts w:ascii="Arial" w:hAnsi="Arial" w:cs="Arial"/>
                <w:b/>
                <w:bCs/>
                <w:sz w:val="16"/>
                <w:szCs w:val="16"/>
              </w:rPr>
              <w:t>PLANOWANY TERMIN PRZEKAZANIA DO EKSPLOATACJI:</w:t>
            </w:r>
          </w:p>
          <w:p w14:paraId="19CE61B8" w14:textId="77777777" w:rsidR="00325FFC" w:rsidRPr="00295DBF" w:rsidRDefault="00325FFC" w:rsidP="00325F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87900F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Miesiąc/Rok</w:t>
            </w:r>
          </w:p>
          <w:p w14:paraId="74AE5C79" w14:textId="77777777" w:rsidR="00325FFC" w:rsidRPr="00295DBF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01E83AB" w14:textId="77777777" w:rsidR="00325FFC" w:rsidRPr="00295DBF" w:rsidRDefault="00325FFC" w:rsidP="00325FFC">
            <w:pPr>
              <w:rPr>
                <w:rFonts w:ascii="Arial" w:hAnsi="Arial" w:cs="Arial"/>
                <w:sz w:val="16"/>
                <w:szCs w:val="16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……../………</w:t>
            </w:r>
          </w:p>
        </w:tc>
      </w:tr>
    </w:tbl>
    <w:p w14:paraId="6BDE673E" w14:textId="77777777" w:rsidR="00325FFC" w:rsidRPr="00295DBF" w:rsidRDefault="00325FFC" w:rsidP="00871E26">
      <w:pPr>
        <w:rPr>
          <w:rFonts w:ascii="Calibri" w:hAnsi="Calibri"/>
          <w:b/>
          <w:sz w:val="16"/>
          <w:szCs w:val="16"/>
        </w:rPr>
      </w:pPr>
    </w:p>
    <w:p w14:paraId="4E2B97E7" w14:textId="77777777" w:rsidR="00325FFC" w:rsidRPr="00295DBF" w:rsidRDefault="00325FFC" w:rsidP="00871E26">
      <w:pPr>
        <w:rPr>
          <w:rFonts w:ascii="Calibri" w:hAnsi="Calibri"/>
          <w:b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D46DB1" w:rsidRPr="00295DBF" w14:paraId="41A0CD4D" w14:textId="77777777" w:rsidTr="007472AA">
        <w:trPr>
          <w:trHeight w:val="79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96F65C9" w14:textId="299D3E4D" w:rsidR="00967194" w:rsidRPr="00295DBF" w:rsidRDefault="00967194" w:rsidP="00A73562">
            <w:pPr>
              <w:pStyle w:val="Akapitzlist"/>
              <w:numPr>
                <w:ilvl w:val="0"/>
                <w:numId w:val="9"/>
              </w:numPr>
              <w:ind w:left="492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 xml:space="preserve">STAN BAZOWY PRZED REALIZACJĄ </w:t>
            </w:r>
            <w:r w:rsidR="001A63B8" w:rsidRPr="00295DBF">
              <w:rPr>
                <w:rFonts w:ascii="Calibri" w:hAnsi="Calibri"/>
                <w:b/>
                <w:bCs/>
                <w:sz w:val="18"/>
                <w:szCs w:val="18"/>
              </w:rPr>
              <w:t>INWESTYCJI KOŃCOWEJ OZE</w:t>
            </w:r>
          </w:p>
        </w:tc>
      </w:tr>
      <w:tr w:rsidR="00D46DB1" w:rsidRPr="00295DBF" w14:paraId="3050646D" w14:textId="77777777" w:rsidTr="00967194">
        <w:trPr>
          <w:trHeight w:val="7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0F0D16C" w14:textId="3C72B199" w:rsidR="004B20F5" w:rsidRPr="00295DBF" w:rsidRDefault="004B20F5" w:rsidP="00D62FA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BAZOWY STAN ZAOPATRZENIA W CIEPŁO PLANOWANY DO ZASTĄPIENIA PRZEZ ŹRÓDŁA ODNAWIALNE</w:t>
            </w:r>
            <w:r w:rsidR="00A8592A" w:rsidRPr="00295DBF">
              <w:rPr>
                <w:rFonts w:ascii="Calibri" w:hAnsi="Calibri"/>
                <w:b/>
                <w:bCs/>
                <w:sz w:val="18"/>
                <w:szCs w:val="18"/>
              </w:rPr>
              <w:t>/BAZOWE ZASILANIE W PALIWA GAZOWE I CIEKŁE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9EFCE4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0B589CCF" w14:textId="77777777" w:rsidR="004B20F5" w:rsidRPr="00295DBF" w:rsidRDefault="004B20F5" w:rsidP="00D62FA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61846CD7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7887CE27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72967CA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lastRenderedPageBreak/>
              <w:t>Rodzaj kotłowni / kotła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7F8115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360D5316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CFCB1F8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Rodzaj i ilość paliwa</w:t>
            </w:r>
            <w:r w:rsidR="004B5DC5" w:rsidRPr="00295DBF">
              <w:rPr>
                <w:rFonts w:ascii="Calibri" w:hAnsi="Calibri"/>
                <w:sz w:val="18"/>
                <w:szCs w:val="18"/>
              </w:rPr>
              <w:t xml:space="preserve"> Mg/rok</w:t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(o ile jest mierzona)</w:t>
            </w:r>
            <w:r w:rsidR="002638CF"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443E0D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30B689D5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8394F14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Moc znamionowa źródła ciepła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9B952D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48965964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65D289D7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Rodzaj i wiek kotłów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FEF8A9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7ED7BC50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AF01DAE" w14:textId="1D1B5BCD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 xml:space="preserve">Roczna produkcja ciepła </w:t>
            </w:r>
            <w:r w:rsidR="00A8592A" w:rsidRPr="00295DBF">
              <w:rPr>
                <w:rFonts w:ascii="Calibri" w:hAnsi="Calibri"/>
                <w:sz w:val="18"/>
                <w:szCs w:val="18"/>
              </w:rPr>
              <w:t xml:space="preserve">w GJ </w:t>
            </w:r>
            <w:r w:rsidRPr="00295DBF">
              <w:rPr>
                <w:rFonts w:ascii="Calibri" w:hAnsi="Calibri"/>
                <w:sz w:val="18"/>
                <w:szCs w:val="18"/>
              </w:rPr>
              <w:t>(o ile jest mierzona)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AF7992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92A" w:rsidRPr="00295DBF" w14:paraId="20A3F83A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1DD8616" w14:textId="131922F6" w:rsidR="00A8592A" w:rsidRPr="00295DBF" w:rsidRDefault="00AA4992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Wysokość</w:t>
            </w:r>
            <w:r w:rsidR="00527DCD" w:rsidRPr="00295DBF">
              <w:rPr>
                <w:rFonts w:ascii="Calibri" w:hAnsi="Calibri"/>
                <w:sz w:val="18"/>
                <w:szCs w:val="18"/>
              </w:rPr>
              <w:t xml:space="preserve"> faktur za dostawy gazu (przewodowy, zbiornikowy, butlowy) i oleju </w:t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w skali roku </w:t>
            </w:r>
            <w:r w:rsidR="00527DCD" w:rsidRPr="00295DBF">
              <w:rPr>
                <w:rFonts w:ascii="Calibri" w:hAnsi="Calibri"/>
                <w:sz w:val="18"/>
                <w:szCs w:val="18"/>
              </w:rPr>
              <w:t>(o ile występują)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6DC825" w14:textId="77777777" w:rsidR="00A8592A" w:rsidRPr="00295DBF" w:rsidRDefault="00A8592A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A4992" w:rsidRPr="00295DBF" w14:paraId="0BAB4BC4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1DC3783" w14:textId="00705D39" w:rsidR="00AA4992" w:rsidRPr="00295DBF" w:rsidRDefault="00AA4992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W przypadku, gdy w zasięgu projektu funkcjonują już źródła odnawialne energii cieplnej, parametry tych źródeł i energia odnawialna generowana w ciągu roku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A765A" w14:textId="77777777" w:rsidR="00AA4992" w:rsidRPr="00295DBF" w:rsidRDefault="00AA4992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25C587AB" w14:textId="77777777" w:rsidTr="00967194">
        <w:trPr>
          <w:trHeight w:val="7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B296A6B" w14:textId="77777777" w:rsidR="004B20F5" w:rsidRPr="00295DBF" w:rsidRDefault="004B20F5" w:rsidP="00D62FA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bCs/>
                <w:sz w:val="18"/>
                <w:szCs w:val="18"/>
              </w:rPr>
              <w:t>BAZOWE ZASILANIE W ENERGIĘ ELEKTRYCZNĄ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E44205" w14:textId="77777777" w:rsidR="004B20F5" w:rsidRPr="00295DBF" w:rsidRDefault="004B20F5" w:rsidP="00D62FA3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Podaj sposób zasilania zakresu objętego Projektem w energię elektryczną (jeśli dotyczy).</w:t>
            </w:r>
          </w:p>
        </w:tc>
      </w:tr>
      <w:tr w:rsidR="00D46DB1" w:rsidRPr="00295DBF" w14:paraId="31FB3695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F27A66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Data podpisania umowy o przyłączenie do sieci elektroenergetycznej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4E5546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722A3D70" w14:textId="77777777" w:rsidR="00953E0A" w:rsidRPr="00295DBF" w:rsidRDefault="00953E0A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5983D7D0" w14:textId="77777777" w:rsidR="00953E0A" w:rsidRPr="00295DBF" w:rsidRDefault="00953E0A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71E3F4AA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69BAD0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Wysokość faktur za energię elektryczną (minimum jedna dla okresu letniego i jedna dla okresu zimowego</w:t>
            </w:r>
            <w:r w:rsidR="00712A9E" w:rsidRPr="00295DBF">
              <w:rPr>
                <w:rFonts w:ascii="Calibri" w:hAnsi="Calibri"/>
                <w:sz w:val="18"/>
                <w:szCs w:val="18"/>
              </w:rPr>
              <w:t xml:space="preserve"> oraz faktura ostatnia</w:t>
            </w:r>
            <w:r w:rsidRPr="00295DBF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307862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5A8711A1" w14:textId="77777777" w:rsidR="00953E0A" w:rsidRPr="00295DBF" w:rsidRDefault="00953E0A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0ABC3904" w14:textId="77777777" w:rsidR="00953E0A" w:rsidRPr="00295DBF" w:rsidRDefault="00953E0A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7138941A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2E1006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Roczne zużycie energii elektrycznej w MWh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29902A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288CA13B" w14:textId="77777777" w:rsidR="00953E0A" w:rsidRPr="00295DBF" w:rsidRDefault="00953E0A" w:rsidP="00D62FA3">
            <w:pPr>
              <w:rPr>
                <w:rFonts w:ascii="Calibri" w:hAnsi="Calibri"/>
                <w:sz w:val="18"/>
                <w:szCs w:val="18"/>
              </w:rPr>
            </w:pPr>
          </w:p>
          <w:p w14:paraId="36122595" w14:textId="77777777" w:rsidR="00953E0A" w:rsidRPr="00295DBF" w:rsidRDefault="00953E0A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10AB88EB" w14:textId="77777777" w:rsidTr="00967194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969485" w14:textId="77777777" w:rsidR="004B20F5" w:rsidRPr="00295DBF" w:rsidRDefault="004B20F5" w:rsidP="00AA499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CC7B86" w14:textId="77777777" w:rsidR="004B20F5" w:rsidRPr="00295DBF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75B88B3" w14:textId="77777777" w:rsidR="00871E26" w:rsidRPr="00295DBF" w:rsidRDefault="00871E26" w:rsidP="00871E26">
      <w:pPr>
        <w:rPr>
          <w:rFonts w:ascii="Calibri" w:hAnsi="Calibri"/>
          <w:b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295DBF" w14:paraId="2D715CD2" w14:textId="77777777" w:rsidTr="001A63B8"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D980C53" w14:textId="77777777" w:rsidR="00CA04DD" w:rsidRPr="00295DBF" w:rsidRDefault="00CA04DD" w:rsidP="002C7B9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D1DA910" w14:textId="5C0FBECA" w:rsidR="00967194" w:rsidRPr="00295DBF" w:rsidRDefault="00967194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PLANOWANA INSTALACJA </w:t>
            </w:r>
            <w:r w:rsidR="001A63B8" w:rsidRPr="00295DBF">
              <w:rPr>
                <w:rFonts w:ascii="Calibri" w:hAnsi="Calibri"/>
                <w:b/>
                <w:sz w:val="18"/>
                <w:szCs w:val="18"/>
              </w:rPr>
              <w:t xml:space="preserve">KOŃCOWA </w:t>
            </w:r>
            <w:r w:rsidRPr="00295DBF">
              <w:rPr>
                <w:rFonts w:ascii="Calibri" w:hAnsi="Calibri"/>
                <w:b/>
                <w:sz w:val="18"/>
                <w:szCs w:val="18"/>
              </w:rPr>
              <w:t>OZE</w:t>
            </w:r>
          </w:p>
          <w:p w14:paraId="35EBADA5" w14:textId="77777777" w:rsidR="00CA04DD" w:rsidRPr="00295DBF" w:rsidRDefault="00CA04DD" w:rsidP="002C7B9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2BCE1112" w14:textId="77777777" w:rsidTr="001A63B8">
        <w:tc>
          <w:tcPr>
            <w:tcW w:w="5382" w:type="dxa"/>
            <w:shd w:val="clear" w:color="auto" w:fill="BFBFBF" w:themeFill="background1" w:themeFillShade="BF"/>
          </w:tcPr>
          <w:p w14:paraId="7102C1DF" w14:textId="77777777" w:rsidR="005353F4" w:rsidRPr="00295DBF" w:rsidRDefault="005353F4" w:rsidP="002C7B9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11D48332" w14:textId="77777777" w:rsidR="001A63B8" w:rsidRPr="00295DBF" w:rsidRDefault="001A63B8" w:rsidP="002C7B9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0B9E052" w14:textId="534C9AFB" w:rsidR="005353F4" w:rsidRPr="00295DBF" w:rsidRDefault="005353F4" w:rsidP="00E91D67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LICZBA PLANOWANYCH ŹRÓDEŁ OZE</w:t>
            </w:r>
          </w:p>
          <w:p w14:paraId="15DF6463" w14:textId="77777777" w:rsidR="005353F4" w:rsidRPr="00295DBF" w:rsidRDefault="005353F4" w:rsidP="002C7B9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361ADF17" w14:textId="77777777" w:rsidR="005353F4" w:rsidRPr="00295DBF" w:rsidRDefault="005353F4" w:rsidP="002C7B9C">
            <w:pPr>
              <w:rPr>
                <w:rFonts w:ascii="Calibri" w:hAnsi="Calibri"/>
                <w:sz w:val="18"/>
                <w:szCs w:val="18"/>
              </w:rPr>
            </w:pPr>
          </w:p>
          <w:p w14:paraId="3FED46E1" w14:textId="77777777" w:rsidR="005353F4" w:rsidRPr="00295DBF" w:rsidRDefault="005353F4" w:rsidP="002C7B9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30CF1" w:rsidRPr="00295DBF">
              <w:rPr>
                <w:rFonts w:ascii="Calibri" w:hAnsi="Calibri"/>
                <w:sz w:val="18"/>
                <w:szCs w:val="18"/>
              </w:rPr>
              <w:t>JEDNO</w:t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30CF1" w:rsidRPr="00295DBF">
              <w:rPr>
                <w:rFonts w:ascii="Calibri" w:hAnsi="Calibri"/>
                <w:sz w:val="18"/>
                <w:szCs w:val="18"/>
              </w:rPr>
              <w:t>DWA</w:t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30CF1" w:rsidRPr="00295DBF">
              <w:rPr>
                <w:rFonts w:ascii="Calibri" w:hAnsi="Calibri"/>
                <w:sz w:val="18"/>
                <w:szCs w:val="18"/>
              </w:rPr>
              <w:t xml:space="preserve">WIĘCEJ NIŻ DWA </w:t>
            </w:r>
          </w:p>
          <w:p w14:paraId="0CC4F132" w14:textId="77777777" w:rsidR="005353F4" w:rsidRPr="00295DBF" w:rsidRDefault="005353F4" w:rsidP="002C7B9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7A65BB44" w14:textId="77777777" w:rsidR="005353F4" w:rsidRPr="00295DBF" w:rsidRDefault="005353F4" w:rsidP="005353F4">
            <w:pPr>
              <w:jc w:val="both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W przypadku zaznaczenia </w:t>
            </w: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>dwa lub więcej niż dwa poniższą tabelę skopiować i wypełnić dla każdego planowanego źródła OZE osobno</w:t>
            </w:r>
          </w:p>
        </w:tc>
      </w:tr>
      <w:tr w:rsidR="00D46DB1" w:rsidRPr="00295DBF" w14:paraId="66587052" w14:textId="77777777" w:rsidTr="00C958B0">
        <w:tc>
          <w:tcPr>
            <w:tcW w:w="10343" w:type="dxa"/>
            <w:gridSpan w:val="2"/>
            <w:shd w:val="clear" w:color="auto" w:fill="BFBFBF" w:themeFill="background1" w:themeFillShade="BF"/>
          </w:tcPr>
          <w:p w14:paraId="1B71B2A3" w14:textId="77777777" w:rsidR="00730CF1" w:rsidRPr="00295DBF" w:rsidRDefault="00730CF1" w:rsidP="00C958B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73DEDB8C" w14:textId="6A8FEE01" w:rsidR="00730CF1" w:rsidRPr="00295DBF" w:rsidRDefault="00730CF1" w:rsidP="00E91D67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DANE PLANOWANEJ INSTALACJI KOŃCOWEJ OZE – </w:t>
            </w:r>
            <w:r w:rsidR="00A720BC"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 xml:space="preserve">UWAGA!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  <w:u w:val="single"/>
              </w:rPr>
              <w:t>każde źródło OZE opisać odrębnie</w:t>
            </w:r>
          </w:p>
          <w:p w14:paraId="47997CE0" w14:textId="77777777" w:rsidR="00730CF1" w:rsidRPr="00295DBF" w:rsidRDefault="00730CF1" w:rsidP="00C958B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21D51D08" w14:textId="77777777" w:rsidTr="00EC05D4">
        <w:trPr>
          <w:trHeight w:val="887"/>
        </w:trPr>
        <w:tc>
          <w:tcPr>
            <w:tcW w:w="5382" w:type="dxa"/>
            <w:shd w:val="clear" w:color="auto" w:fill="BFBFBF" w:themeFill="background1" w:themeFillShade="BF"/>
          </w:tcPr>
          <w:p w14:paraId="4DB89824" w14:textId="77777777" w:rsidR="00EC05D4" w:rsidRPr="00295DBF" w:rsidRDefault="00EC05D4" w:rsidP="002C7B9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9FBD0E5" w14:textId="046BFA94" w:rsidR="00EC05D4" w:rsidRPr="00295DBF" w:rsidRDefault="00EC05D4" w:rsidP="002C7B9C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RODZAJ PLANOWNEJ INSTALACJI DO PRODUKCJI ENERGII ELEKTRYCZNEJ Z OZE: </w:t>
            </w:r>
          </w:p>
          <w:p w14:paraId="4D903BCB" w14:textId="004ECBC9" w:rsidR="00EC05D4" w:rsidRPr="00295DBF" w:rsidRDefault="00EC05D4" w:rsidP="00EC05D4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  <w:r w:rsidRPr="00295DBF">
              <w:rPr>
                <w:rFonts w:ascii="Calibri" w:hAnsi="Calibri"/>
                <w:bCs/>
                <w:i/>
                <w:iCs/>
                <w:sz w:val="20"/>
                <w:szCs w:val="20"/>
              </w:rPr>
              <w:t>(</w:t>
            </w:r>
            <w:r w:rsidRPr="00295DB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WPISAĆ RODZAJ PLANOWANEJ INSTALACJI </w:t>
            </w:r>
            <w:r w:rsidRPr="00295DBF"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  <w:t>NP</w:t>
            </w:r>
            <w:r w:rsidRPr="00295DBF">
              <w:rPr>
                <w:rFonts w:ascii="Calibri" w:hAnsi="Calibri"/>
                <w:bCs/>
                <w:i/>
                <w:iCs/>
                <w:sz w:val="16"/>
                <w:szCs w:val="16"/>
              </w:rPr>
              <w:t>. INSTALACJA FOTOWOLTAICZNA.</w:t>
            </w:r>
            <w:r w:rsidRPr="00295DBF">
              <w:rPr>
                <w:rFonts w:ascii="Calibri" w:hAnsi="Calibri"/>
                <w:bCs/>
                <w:i/>
                <w:iCs/>
                <w:sz w:val="20"/>
                <w:szCs w:val="20"/>
              </w:rPr>
              <w:t>)</w:t>
            </w:r>
          </w:p>
          <w:p w14:paraId="66645FC3" w14:textId="7C30C9B0" w:rsidR="00EC05D4" w:rsidRPr="00295DBF" w:rsidRDefault="00EC05D4" w:rsidP="002C7B9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4ED1A7" w14:textId="77777777" w:rsidR="00EC05D4" w:rsidRPr="00295DBF" w:rsidRDefault="00EC05D4" w:rsidP="00EC05D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ACDD419" w14:textId="77777777" w:rsidR="00EC05D4" w:rsidRPr="00295DBF" w:rsidRDefault="00EC05D4" w:rsidP="00EC05D4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22CF58E" w14:textId="77777777" w:rsidR="00EC05D4" w:rsidRPr="00295DBF" w:rsidRDefault="00EC05D4" w:rsidP="00EC05D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1480FD64" w14:textId="77777777" w:rsidTr="00AF4DAC">
        <w:tc>
          <w:tcPr>
            <w:tcW w:w="5382" w:type="dxa"/>
          </w:tcPr>
          <w:p w14:paraId="3F378D9E" w14:textId="045AFCDF" w:rsidR="00EC05D4" w:rsidRPr="00295DBF" w:rsidRDefault="00453339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Technologia</w:t>
            </w:r>
          </w:p>
          <w:p w14:paraId="209776BE" w14:textId="77777777" w:rsidR="00EC05D4" w:rsidRPr="00295DBF" w:rsidRDefault="00EC05D4" w:rsidP="003052E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0D2D0E0F" w14:textId="77777777" w:rsidR="00EC05D4" w:rsidRPr="00295DBF" w:rsidRDefault="00EC05D4" w:rsidP="003052E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4BF104D3" w14:textId="77777777" w:rsidTr="00AF4DAC">
        <w:tc>
          <w:tcPr>
            <w:tcW w:w="5382" w:type="dxa"/>
          </w:tcPr>
          <w:p w14:paraId="2632D4CC" w14:textId="6F268B33" w:rsidR="00EC05D4" w:rsidRPr="00295DBF" w:rsidRDefault="00453339" w:rsidP="003052E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Klasa, podstawowe parametry techniczne i eksploatacyjne</w:t>
            </w:r>
          </w:p>
        </w:tc>
        <w:tc>
          <w:tcPr>
            <w:tcW w:w="4961" w:type="dxa"/>
          </w:tcPr>
          <w:p w14:paraId="17A2645D" w14:textId="77777777" w:rsidR="00EC05D4" w:rsidRPr="00295DBF" w:rsidRDefault="00EC05D4" w:rsidP="003052E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406A33E1" w14:textId="77777777" w:rsidTr="00AF4DAC">
        <w:tc>
          <w:tcPr>
            <w:tcW w:w="5382" w:type="dxa"/>
          </w:tcPr>
          <w:p w14:paraId="22C2D79B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27D62303" w14:textId="607DAB80" w:rsidR="00EC05D4" w:rsidRPr="00295DBF" w:rsidRDefault="00453339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Łączna moc instalacji </w:t>
            </w:r>
            <w:r w:rsidR="00EC05D4" w:rsidRPr="00295DBF">
              <w:rPr>
                <w:rFonts w:ascii="Calibri" w:hAnsi="Calibri"/>
                <w:bCs/>
                <w:sz w:val="18"/>
                <w:szCs w:val="18"/>
              </w:rPr>
              <w:t>(</w:t>
            </w:r>
            <w:proofErr w:type="spellStart"/>
            <w:r w:rsidRPr="00295DBF">
              <w:rPr>
                <w:rFonts w:ascii="Calibri" w:hAnsi="Calibri"/>
                <w:bCs/>
                <w:sz w:val="18"/>
                <w:szCs w:val="18"/>
              </w:rPr>
              <w:t>kWp</w:t>
            </w:r>
            <w:proofErr w:type="spellEnd"/>
            <w:r w:rsidR="00EC05D4" w:rsidRPr="00295DB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  <w:p w14:paraId="1E5905B1" w14:textId="77777777" w:rsidR="00EC05D4" w:rsidRPr="00295DBF" w:rsidRDefault="00EC05D4" w:rsidP="003052E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152826EE" w14:textId="77777777" w:rsidR="00EC05D4" w:rsidRPr="00295DBF" w:rsidRDefault="00EC05D4" w:rsidP="003052E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3F685604" w14:textId="77777777" w:rsidTr="00EC05D4">
        <w:tc>
          <w:tcPr>
            <w:tcW w:w="5382" w:type="dxa"/>
          </w:tcPr>
          <w:p w14:paraId="21099D1D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Moc modułu (</w:t>
            </w:r>
            <w:proofErr w:type="spellStart"/>
            <w:r w:rsidRPr="00295DBF">
              <w:rPr>
                <w:rFonts w:ascii="Calibri" w:hAnsi="Calibri"/>
                <w:bCs/>
                <w:sz w:val="18"/>
                <w:szCs w:val="18"/>
              </w:rPr>
              <w:t>kWp</w:t>
            </w:r>
            <w:proofErr w:type="spellEnd"/>
            <w:r w:rsidRPr="00295DB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  <w:p w14:paraId="6CD914B8" w14:textId="08DD2D24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(przykładowe)</w:t>
            </w:r>
          </w:p>
        </w:tc>
        <w:tc>
          <w:tcPr>
            <w:tcW w:w="4961" w:type="dxa"/>
          </w:tcPr>
          <w:p w14:paraId="2348EAE7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67D07B3C" w14:textId="77777777" w:rsidTr="00EC05D4">
        <w:tc>
          <w:tcPr>
            <w:tcW w:w="5382" w:type="dxa"/>
          </w:tcPr>
          <w:p w14:paraId="678FC1B9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Liczba modułów (</w:t>
            </w:r>
            <w:proofErr w:type="spellStart"/>
            <w:r w:rsidRPr="00295DBF">
              <w:rPr>
                <w:rFonts w:ascii="Calibri" w:hAnsi="Calibri"/>
                <w:bCs/>
                <w:sz w:val="18"/>
                <w:szCs w:val="18"/>
              </w:rPr>
              <w:t>szt</w:t>
            </w:r>
            <w:proofErr w:type="spellEnd"/>
            <w:r w:rsidRPr="00295DB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  <w:p w14:paraId="694B1258" w14:textId="1107CB9F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(przykładowe)</w:t>
            </w:r>
          </w:p>
        </w:tc>
        <w:tc>
          <w:tcPr>
            <w:tcW w:w="4961" w:type="dxa"/>
          </w:tcPr>
          <w:p w14:paraId="5D2B7911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2EECA6A3" w14:textId="77777777" w:rsidTr="00EC05D4">
        <w:tc>
          <w:tcPr>
            <w:tcW w:w="5382" w:type="dxa"/>
          </w:tcPr>
          <w:p w14:paraId="45F2DA8E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Producent/typ</w:t>
            </w:r>
          </w:p>
          <w:p w14:paraId="63EAFC76" w14:textId="10B7621D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(przykładowe)</w:t>
            </w:r>
          </w:p>
        </w:tc>
        <w:tc>
          <w:tcPr>
            <w:tcW w:w="4961" w:type="dxa"/>
          </w:tcPr>
          <w:p w14:paraId="72F7FE88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01A1F963" w14:textId="77777777" w:rsidTr="00EC05D4">
        <w:tc>
          <w:tcPr>
            <w:tcW w:w="5382" w:type="dxa"/>
          </w:tcPr>
          <w:p w14:paraId="6538B185" w14:textId="2EFB5636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Inwerter 1 (przykładowy)</w:t>
            </w:r>
          </w:p>
        </w:tc>
        <w:tc>
          <w:tcPr>
            <w:tcW w:w="4961" w:type="dxa"/>
          </w:tcPr>
          <w:p w14:paraId="38E699AB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799E7AF6" w14:textId="77777777" w:rsidTr="00EC05D4">
        <w:tc>
          <w:tcPr>
            <w:tcW w:w="5382" w:type="dxa"/>
          </w:tcPr>
          <w:p w14:paraId="2B70C984" w14:textId="6244C8B4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Inwerter 2 (przykładowy)</w:t>
            </w:r>
          </w:p>
        </w:tc>
        <w:tc>
          <w:tcPr>
            <w:tcW w:w="4961" w:type="dxa"/>
          </w:tcPr>
          <w:p w14:paraId="202D017A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3C8A1736" w14:textId="77777777" w:rsidTr="00AF4DAC">
        <w:tc>
          <w:tcPr>
            <w:tcW w:w="5382" w:type="dxa"/>
            <w:shd w:val="clear" w:color="auto" w:fill="BFBFBF" w:themeFill="background1" w:themeFillShade="BF"/>
          </w:tcPr>
          <w:p w14:paraId="262A5B00" w14:textId="60FE9B6B" w:rsidR="00EC05D4" w:rsidRPr="00295DBF" w:rsidRDefault="00EC05D4" w:rsidP="00EC05D4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RODZAJ PLANOWNEJ INSTALACJI DO PRODUKCJI ENERGII CIEPLNEJ Z OZE: </w:t>
            </w:r>
          </w:p>
          <w:p w14:paraId="41F1DD00" w14:textId="7C2ABFD4" w:rsidR="00EC05D4" w:rsidRPr="00295DBF" w:rsidRDefault="00EC05D4" w:rsidP="00EC05D4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  <w:r w:rsidRPr="00295DBF">
              <w:rPr>
                <w:rFonts w:ascii="Calibri" w:hAnsi="Calibri"/>
                <w:bCs/>
                <w:i/>
                <w:iCs/>
                <w:sz w:val="20"/>
                <w:szCs w:val="20"/>
              </w:rPr>
              <w:t>(</w:t>
            </w:r>
            <w:r w:rsidRPr="00295DB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WPISAĆ RODZAJ PLANOWANEJ INSTALACJI </w:t>
            </w:r>
            <w:r w:rsidRPr="00295DBF">
              <w:rPr>
                <w:rFonts w:ascii="Calibri" w:hAnsi="Calibri"/>
                <w:b/>
                <w:i/>
                <w:iCs/>
                <w:sz w:val="16"/>
                <w:szCs w:val="16"/>
                <w:u w:val="single"/>
              </w:rPr>
              <w:t>NP</w:t>
            </w:r>
            <w:r w:rsidRPr="00295DBF">
              <w:rPr>
                <w:rFonts w:ascii="Calibri" w:hAnsi="Calibri"/>
                <w:bCs/>
                <w:i/>
                <w:iCs/>
                <w:sz w:val="16"/>
                <w:szCs w:val="16"/>
              </w:rPr>
              <w:t>. POMPA CIEPŁA, KOCIOŁ NA PELET</w:t>
            </w:r>
            <w:r w:rsidR="00A73562" w:rsidRPr="00295DBF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itp</w:t>
            </w:r>
            <w:r w:rsidRPr="00295DBF">
              <w:rPr>
                <w:rFonts w:ascii="Calibri" w:hAnsi="Calibri"/>
                <w:bCs/>
                <w:i/>
                <w:iCs/>
                <w:sz w:val="16"/>
                <w:szCs w:val="16"/>
              </w:rPr>
              <w:t>.</w:t>
            </w:r>
            <w:r w:rsidRPr="00295DBF">
              <w:rPr>
                <w:rFonts w:ascii="Calibri" w:hAnsi="Calibri"/>
                <w:bCs/>
                <w:i/>
                <w:iCs/>
                <w:sz w:val="20"/>
                <w:szCs w:val="20"/>
              </w:rPr>
              <w:t>)</w:t>
            </w:r>
          </w:p>
          <w:p w14:paraId="424A66AA" w14:textId="77777777" w:rsidR="00EC05D4" w:rsidRPr="00295DBF" w:rsidRDefault="00EC05D4" w:rsidP="00E91D6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3B516485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6F57FFFF" w14:textId="77777777" w:rsidTr="00AF4DAC">
        <w:tc>
          <w:tcPr>
            <w:tcW w:w="5382" w:type="dxa"/>
          </w:tcPr>
          <w:p w14:paraId="5A9F6381" w14:textId="5A7A30DD" w:rsidR="00EC05D4" w:rsidRPr="00295DBF" w:rsidRDefault="00453339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Podstawowe parametry techniczne i eksploatacyjne</w:t>
            </w:r>
          </w:p>
        </w:tc>
        <w:tc>
          <w:tcPr>
            <w:tcW w:w="4961" w:type="dxa"/>
          </w:tcPr>
          <w:p w14:paraId="2FB935F7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098FF956" w14:textId="77777777" w:rsidTr="00AF4DAC">
        <w:tc>
          <w:tcPr>
            <w:tcW w:w="5382" w:type="dxa"/>
          </w:tcPr>
          <w:p w14:paraId="64E54536" w14:textId="533E39EF" w:rsidR="00AF4DAC" w:rsidRPr="00295DBF" w:rsidRDefault="00453339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Łączna moc instalacji </w:t>
            </w:r>
            <w:r w:rsidR="00AF4DAC" w:rsidRPr="00295DBF">
              <w:rPr>
                <w:rFonts w:ascii="Calibri" w:hAnsi="Calibri"/>
                <w:bCs/>
                <w:sz w:val="18"/>
                <w:szCs w:val="18"/>
              </w:rPr>
              <w:t>(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>kW</w:t>
            </w:r>
            <w:r w:rsidR="00AF4DAC" w:rsidRPr="00295DB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4A9D248C" w14:textId="77777777" w:rsidR="00AF4DAC" w:rsidRPr="00295DBF" w:rsidRDefault="00AF4DAC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6191C79B" w14:textId="77777777" w:rsidTr="00AF4DAC">
        <w:tc>
          <w:tcPr>
            <w:tcW w:w="5382" w:type="dxa"/>
          </w:tcPr>
          <w:p w14:paraId="2BD624B9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64577F56" w14:textId="08B4E649" w:rsidR="00EC05D4" w:rsidRPr="00295DBF" w:rsidRDefault="00453339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Rodzaj paliwa</w:t>
            </w:r>
          </w:p>
        </w:tc>
        <w:tc>
          <w:tcPr>
            <w:tcW w:w="4961" w:type="dxa"/>
          </w:tcPr>
          <w:p w14:paraId="6AE15549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1E2FB0E8" w14:textId="77777777" w:rsidTr="00AF4DAC">
        <w:tc>
          <w:tcPr>
            <w:tcW w:w="5382" w:type="dxa"/>
          </w:tcPr>
          <w:p w14:paraId="2E0C4C33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28D416C6" w14:textId="7416A6B1" w:rsidR="00EC05D4" w:rsidRPr="00295DBF" w:rsidRDefault="00453339" w:rsidP="00E91D6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Planowane zużycie paliwa</w:t>
            </w:r>
          </w:p>
          <w:p w14:paraId="080CF4E4" w14:textId="77777777" w:rsidR="00EC05D4" w:rsidRPr="00295DBF" w:rsidRDefault="00EC05D4" w:rsidP="00E91D67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09062EB" w14:textId="77777777" w:rsidR="00EC05D4" w:rsidRPr="00295DBF" w:rsidRDefault="00EC05D4" w:rsidP="00E91D6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1C463C1B" w14:textId="77777777" w:rsidTr="00AF4DAC">
        <w:trPr>
          <w:trHeight w:val="480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51D63E4A" w14:textId="77777777" w:rsidR="00AF4DAC" w:rsidRPr="00295DBF" w:rsidRDefault="00AF4DAC" w:rsidP="00AF4DA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BEFDACD" w14:textId="31DCAC98" w:rsidR="0024415C" w:rsidRPr="00295DBF" w:rsidRDefault="0024415C" w:rsidP="0024415C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MAGAZYN ENERGII ELEKTRYCZNEJ I/LUB CIEPŁA</w:t>
            </w:r>
          </w:p>
          <w:p w14:paraId="6FA11648" w14:textId="2BA9C703" w:rsidR="00AF4DAC" w:rsidRPr="00295DBF" w:rsidRDefault="00AF4DAC" w:rsidP="00AF4DA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663587B" w14:textId="0575445A" w:rsidR="00AF4DAC" w:rsidRPr="00295DBF" w:rsidRDefault="00AF4DAC" w:rsidP="00AF4DA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70240214" w14:textId="77777777" w:rsidTr="00AF4DAC">
        <w:tc>
          <w:tcPr>
            <w:tcW w:w="5382" w:type="dxa"/>
          </w:tcPr>
          <w:p w14:paraId="1A0C41C8" w14:textId="77777777" w:rsidR="00AF4DAC" w:rsidRPr="00295DBF" w:rsidRDefault="00453339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Pojemność</w:t>
            </w:r>
            <w:r w:rsidR="00AF4DAC" w:rsidRPr="00295DBF">
              <w:rPr>
                <w:rFonts w:ascii="Calibri" w:hAnsi="Calibri"/>
                <w:bCs/>
                <w:sz w:val="18"/>
                <w:szCs w:val="18"/>
              </w:rPr>
              <w:t xml:space="preserve"> (kWh)</w:t>
            </w:r>
          </w:p>
          <w:p w14:paraId="1109BC92" w14:textId="0DD8D4A5" w:rsidR="008B4844" w:rsidRPr="00295DBF" w:rsidRDefault="008B4844" w:rsidP="00AF4DA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CF1396" w14:textId="77777777" w:rsidR="00AF4DAC" w:rsidRPr="00295DBF" w:rsidRDefault="00AF4DAC" w:rsidP="00AF4DA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3D93F4D2" w14:textId="2A1AC1FD" w:rsidR="008B4844" w:rsidRPr="00295DBF" w:rsidRDefault="008B4844" w:rsidP="00AF4DA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95DBF">
              <w:rPr>
                <w:rFonts w:ascii="Calibri" w:hAnsi="Calibri"/>
                <w:bCs/>
                <w:sz w:val="20"/>
                <w:szCs w:val="20"/>
              </w:rPr>
              <w:t>………………………… kWh</w:t>
            </w:r>
          </w:p>
        </w:tc>
      </w:tr>
      <w:tr w:rsidR="00AF4DAC" w:rsidRPr="00295DBF" w14:paraId="438DC0A9" w14:textId="77777777" w:rsidTr="00AF4DAC">
        <w:tc>
          <w:tcPr>
            <w:tcW w:w="5382" w:type="dxa"/>
          </w:tcPr>
          <w:p w14:paraId="50E6CA4B" w14:textId="77777777" w:rsidR="00AF4DAC" w:rsidRPr="00295DBF" w:rsidRDefault="00AF4DAC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Moc (kW)</w:t>
            </w:r>
          </w:p>
          <w:p w14:paraId="5130886A" w14:textId="361FFC78" w:rsidR="008B4844" w:rsidRPr="00295DBF" w:rsidRDefault="008B4844" w:rsidP="00AF4DA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5105BA36" w14:textId="77777777" w:rsidR="00AF4DAC" w:rsidRPr="00295DBF" w:rsidRDefault="00AF4DAC" w:rsidP="00AF4DA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DEE21A6" w14:textId="3571ADDD" w:rsidR="008B4844" w:rsidRPr="00295DBF" w:rsidRDefault="008B4844" w:rsidP="00AF4DA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95DBF">
              <w:rPr>
                <w:rFonts w:ascii="Calibri" w:hAnsi="Calibri"/>
                <w:bCs/>
                <w:sz w:val="20"/>
                <w:szCs w:val="20"/>
              </w:rPr>
              <w:t>………………………… kW</w:t>
            </w:r>
          </w:p>
        </w:tc>
      </w:tr>
      <w:tr w:rsidR="008B4844" w:rsidRPr="00295DBF" w14:paraId="4A869ED6" w14:textId="77777777" w:rsidTr="00AF4DAC">
        <w:tc>
          <w:tcPr>
            <w:tcW w:w="5382" w:type="dxa"/>
          </w:tcPr>
          <w:p w14:paraId="275432DA" w14:textId="77777777" w:rsidR="008B4844" w:rsidRPr="00295DBF" w:rsidRDefault="008B4844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bookmarkStart w:id="2" w:name="_Hlk219804151"/>
            <w:r w:rsidRPr="00295DBF">
              <w:rPr>
                <w:rFonts w:ascii="Calibri" w:hAnsi="Calibri"/>
                <w:bCs/>
                <w:sz w:val="18"/>
                <w:szCs w:val="18"/>
              </w:rPr>
              <w:t>Technologia magazynu</w:t>
            </w:r>
          </w:p>
          <w:p w14:paraId="426CF667" w14:textId="5C470AF0" w:rsidR="008B4844" w:rsidRPr="00295DBF" w:rsidRDefault="008B4844" w:rsidP="00AF4DA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35A84E" w14:textId="77777777" w:rsidR="008B4844" w:rsidRPr="00295DBF" w:rsidRDefault="008B4844" w:rsidP="00AF4DA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46DB1" w:rsidRPr="00295DBF" w14:paraId="0D8CFF89" w14:textId="77777777" w:rsidTr="00AF4DAC">
        <w:tc>
          <w:tcPr>
            <w:tcW w:w="5382" w:type="dxa"/>
          </w:tcPr>
          <w:p w14:paraId="6FB505A6" w14:textId="293ADE4A" w:rsidR="00AF4DAC" w:rsidRPr="00295DBF" w:rsidRDefault="00453339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Producent/typ</w:t>
            </w:r>
          </w:p>
          <w:p w14:paraId="30709D12" w14:textId="77777777" w:rsidR="00AF4DAC" w:rsidRPr="00295DBF" w:rsidRDefault="00AF4DAC" w:rsidP="008B4844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B469347" w14:textId="77777777" w:rsidR="00AF4DAC" w:rsidRPr="00295DBF" w:rsidRDefault="00AF4DAC" w:rsidP="00AF4DA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B4844" w:rsidRPr="00295DBF" w14:paraId="0B926165" w14:textId="77777777" w:rsidTr="00AF4DAC">
        <w:tc>
          <w:tcPr>
            <w:tcW w:w="5382" w:type="dxa"/>
          </w:tcPr>
          <w:p w14:paraId="686356A6" w14:textId="77777777" w:rsidR="008B4844" w:rsidRPr="00295DBF" w:rsidRDefault="008B4844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bookmarkStart w:id="3" w:name="_Hlk219804123"/>
            <w:bookmarkEnd w:id="2"/>
            <w:r w:rsidRPr="00295DBF">
              <w:rPr>
                <w:rFonts w:ascii="Calibri" w:hAnsi="Calibri"/>
                <w:bCs/>
                <w:sz w:val="18"/>
                <w:szCs w:val="18"/>
              </w:rPr>
              <w:t>Czy planowany jest system zarządzania energią OZE (EMS/BMS):</w:t>
            </w:r>
          </w:p>
          <w:p w14:paraId="7A98F86E" w14:textId="477DEDFB" w:rsidR="008B4844" w:rsidRPr="00295DBF" w:rsidRDefault="008B4844" w:rsidP="00AF4DA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597F815B" w14:textId="7EE325FF" w:rsidR="008B4844" w:rsidRPr="00295DBF" w:rsidRDefault="008B4844" w:rsidP="00AF4DA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TAK    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</w:t>
            </w:r>
          </w:p>
        </w:tc>
      </w:tr>
      <w:tr w:rsidR="00F024AA" w:rsidRPr="00295DBF" w14:paraId="45CA91C7" w14:textId="77777777" w:rsidTr="00AF4DAC">
        <w:tc>
          <w:tcPr>
            <w:tcW w:w="5382" w:type="dxa"/>
          </w:tcPr>
          <w:p w14:paraId="35B7076F" w14:textId="77777777" w:rsidR="00F024AA" w:rsidRPr="00295DBF" w:rsidRDefault="00F024AA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Czy planowana jest integracja z instalacją OZE:</w:t>
            </w:r>
          </w:p>
          <w:p w14:paraId="20097770" w14:textId="517B9F97" w:rsidR="00F024AA" w:rsidRPr="00295DBF" w:rsidRDefault="00F024AA" w:rsidP="00AF4DA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2637CD45" w14:textId="49A4F6C1" w:rsidR="00F024AA" w:rsidRPr="00295DBF" w:rsidRDefault="00F024AA" w:rsidP="00AF4DA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TAK    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</w:t>
            </w:r>
          </w:p>
        </w:tc>
      </w:tr>
      <w:tr w:rsidR="00441952" w:rsidRPr="00295DBF" w14:paraId="35C626CD" w14:textId="77777777" w:rsidTr="00A40478">
        <w:tc>
          <w:tcPr>
            <w:tcW w:w="5382" w:type="dxa"/>
          </w:tcPr>
          <w:p w14:paraId="3324AD50" w14:textId="055ACA7F" w:rsidR="00441952" w:rsidRPr="00295DBF" w:rsidRDefault="00441952" w:rsidP="00A4047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Uzasadnienie dla pojemności i mocy zakupywanego  magazynu w odniesieniu do zapotrzebowania i profilu zużycia </w:t>
            </w:r>
            <w:r w:rsidR="00B623F1" w:rsidRPr="00295DBF">
              <w:rPr>
                <w:rFonts w:ascii="Calibri" w:hAnsi="Calibri"/>
                <w:bCs/>
                <w:sz w:val="18"/>
                <w:szCs w:val="18"/>
              </w:rPr>
              <w:t>W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>nioskodawcy</w:t>
            </w:r>
          </w:p>
          <w:p w14:paraId="2119B034" w14:textId="77777777" w:rsidR="00441952" w:rsidRPr="00295DBF" w:rsidRDefault="00441952" w:rsidP="00A40478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71898212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34FDBCF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9B063FF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EF918A3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532E761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CE336A0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3B36F6B" w14:textId="77777777" w:rsidR="00441952" w:rsidRPr="00295DBF" w:rsidRDefault="00441952" w:rsidP="00A4047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024AA" w:rsidRPr="00295DBF" w14:paraId="10C7167E" w14:textId="77777777" w:rsidTr="00AF4DAC">
        <w:tc>
          <w:tcPr>
            <w:tcW w:w="5382" w:type="dxa"/>
          </w:tcPr>
          <w:p w14:paraId="6CB5737C" w14:textId="77777777" w:rsidR="00F024AA" w:rsidRPr="00295DBF" w:rsidRDefault="00F024AA" w:rsidP="00AF4DA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Wpływ magazynu na wykorzystanie energii z OZE:</w:t>
            </w:r>
          </w:p>
          <w:p w14:paraId="3F9C481C" w14:textId="77777777" w:rsidR="00F024AA" w:rsidRPr="00295DBF" w:rsidRDefault="00F024AA" w:rsidP="00AF4DAC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5FCD129F" w14:textId="77777777" w:rsidR="00F024AA" w:rsidRPr="00295DBF" w:rsidRDefault="00F024AA" w:rsidP="00AF4DAC">
            <w:pPr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Dodatkowa energia wykorzystana z OZE (MWh/rok):</w:t>
            </w:r>
          </w:p>
          <w:p w14:paraId="76F8CF07" w14:textId="77777777" w:rsidR="00441952" w:rsidRPr="00295DBF" w:rsidRDefault="00441952" w:rsidP="00AF4DAC">
            <w:pPr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</w:p>
          <w:p w14:paraId="24AA15BC" w14:textId="36278FAB" w:rsidR="00441952" w:rsidRPr="00295DBF" w:rsidRDefault="00441952" w:rsidP="00AF4DAC">
            <w:pPr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Nowy poziom Autokonsumpcji (%):</w:t>
            </w:r>
          </w:p>
        </w:tc>
        <w:tc>
          <w:tcPr>
            <w:tcW w:w="4961" w:type="dxa"/>
          </w:tcPr>
          <w:p w14:paraId="0408FA10" w14:textId="77777777" w:rsidR="00F024AA" w:rsidRPr="00295DBF" w:rsidRDefault="00F024AA" w:rsidP="00AF4DAC">
            <w:pPr>
              <w:rPr>
                <w:rFonts w:ascii="Calibri" w:hAnsi="Calibri"/>
                <w:sz w:val="18"/>
                <w:szCs w:val="18"/>
              </w:rPr>
            </w:pPr>
          </w:p>
          <w:p w14:paraId="007215D7" w14:textId="77777777" w:rsidR="00F024AA" w:rsidRPr="00295DBF" w:rsidRDefault="00F024AA" w:rsidP="00AF4DAC">
            <w:pPr>
              <w:rPr>
                <w:rFonts w:ascii="Calibri" w:hAnsi="Calibri"/>
                <w:sz w:val="18"/>
                <w:szCs w:val="18"/>
              </w:rPr>
            </w:pPr>
          </w:p>
          <w:p w14:paraId="53FBBB00" w14:textId="77777777" w:rsidR="00F024AA" w:rsidRPr="00295DBF" w:rsidRDefault="00F024AA" w:rsidP="00AF4DA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…………………………….. MWh/rok</w:t>
            </w:r>
          </w:p>
          <w:p w14:paraId="1881CE04" w14:textId="77777777" w:rsidR="00441952" w:rsidRPr="00295DBF" w:rsidRDefault="00441952" w:rsidP="00AF4DAC">
            <w:pPr>
              <w:rPr>
                <w:rFonts w:ascii="Calibri" w:hAnsi="Calibri"/>
                <w:sz w:val="18"/>
                <w:szCs w:val="18"/>
              </w:rPr>
            </w:pPr>
          </w:p>
          <w:p w14:paraId="2FF157BE" w14:textId="34F71945" w:rsidR="00441952" w:rsidRPr="00295DBF" w:rsidRDefault="00441952" w:rsidP="00AF4DA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……………………………. %</w:t>
            </w:r>
          </w:p>
          <w:p w14:paraId="2C1084E5" w14:textId="243BD9B1" w:rsidR="00F024AA" w:rsidRPr="00295DBF" w:rsidRDefault="00F024AA" w:rsidP="00AF4DA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bookmarkEnd w:id="3"/>
    </w:tbl>
    <w:p w14:paraId="535AAEB9" w14:textId="77777777" w:rsidR="00967194" w:rsidRPr="00295DBF" w:rsidRDefault="00967194" w:rsidP="00871E26">
      <w:pPr>
        <w:rPr>
          <w:rFonts w:ascii="Calibri" w:hAnsi="Calibri"/>
          <w:b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295DBF" w14:paraId="4C858B4C" w14:textId="77777777" w:rsidTr="00A73562">
        <w:trPr>
          <w:trHeight w:val="710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0716FE26" w14:textId="77777777" w:rsidR="00453339" w:rsidRPr="00295DBF" w:rsidRDefault="00453339" w:rsidP="00C958B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18209BEC" w14:textId="5B05A20A" w:rsidR="00453339" w:rsidRPr="00295DBF" w:rsidRDefault="00453339" w:rsidP="0045333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W PRZYPADKU DWU LUB WIĘCEJ WSPÓŁPRACUJĄCYCH ŹRÓDEŁ OZE</w:t>
            </w:r>
          </w:p>
          <w:p w14:paraId="6651004E" w14:textId="77777777" w:rsidR="00453339" w:rsidRPr="00295DBF" w:rsidRDefault="00453339" w:rsidP="00C958B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35BFB6E8" w14:textId="77777777" w:rsidTr="001954DE">
        <w:trPr>
          <w:trHeight w:val="1029"/>
        </w:trPr>
        <w:tc>
          <w:tcPr>
            <w:tcW w:w="5382" w:type="dxa"/>
          </w:tcPr>
          <w:p w14:paraId="0FB0B13C" w14:textId="41C3F64C" w:rsidR="00453339" w:rsidRPr="00295DBF" w:rsidRDefault="00453339" w:rsidP="00453339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Zasady współpracy źródeł OZE</w:t>
            </w:r>
          </w:p>
          <w:p w14:paraId="2E618390" w14:textId="77777777" w:rsidR="00453339" w:rsidRPr="00295DBF" w:rsidRDefault="00453339" w:rsidP="00C958B0">
            <w:pPr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E00F4E4" w14:textId="77777777" w:rsidR="00453339" w:rsidRPr="00295DBF" w:rsidRDefault="00453339" w:rsidP="00C958B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2C8141A6" w14:textId="77777777" w:rsidTr="001954DE">
        <w:trPr>
          <w:trHeight w:val="1029"/>
        </w:trPr>
        <w:tc>
          <w:tcPr>
            <w:tcW w:w="5382" w:type="dxa"/>
          </w:tcPr>
          <w:p w14:paraId="2B395133" w14:textId="15968F75" w:rsidR="00453339" w:rsidRPr="00295DBF" w:rsidRDefault="00453339" w:rsidP="00453339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>Udział w pokryciu zapotrzebowania na energię i ciepło (w %)</w:t>
            </w:r>
          </w:p>
        </w:tc>
        <w:tc>
          <w:tcPr>
            <w:tcW w:w="4961" w:type="dxa"/>
          </w:tcPr>
          <w:p w14:paraId="50ECEE5D" w14:textId="69027DDD" w:rsidR="00453339" w:rsidRPr="00295DBF" w:rsidRDefault="00453339" w:rsidP="0045333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3FD9EB" w14:textId="77777777" w:rsidR="00FD706A" w:rsidRPr="00295DBF" w:rsidRDefault="00FD706A" w:rsidP="00871E26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295DBF" w14:paraId="4BEE8C95" w14:textId="77777777" w:rsidTr="001954DE">
        <w:tc>
          <w:tcPr>
            <w:tcW w:w="5382" w:type="dxa"/>
            <w:shd w:val="clear" w:color="auto" w:fill="BFBFBF" w:themeFill="background1" w:themeFillShade="BF"/>
          </w:tcPr>
          <w:p w14:paraId="5D51F66B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6C5222BC" w14:textId="77777777" w:rsidR="001954DE" w:rsidRPr="00295DBF" w:rsidRDefault="001954DE" w:rsidP="00C4202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PLANOWANA GENERACJA ENERGII ELEKTRYCZNEJ (kWh/rok) – WYLICZENIA I OPIS</w:t>
            </w:r>
            <w:r w:rsidR="00C4202E" w:rsidRPr="00295DBF">
              <w:rPr>
                <w:rFonts w:ascii="Calibri" w:hAnsi="Calibri"/>
                <w:b/>
                <w:sz w:val="18"/>
                <w:szCs w:val="18"/>
              </w:rPr>
              <w:t xml:space="preserve"> Z UWGLĘDNIENIEM STOPNIA POKRYCIA ZAPOTRZEBOWANIA NA ENERGIĘ ELEKTRYCZNĄ</w:t>
            </w:r>
          </w:p>
          <w:p w14:paraId="119B9E0D" w14:textId="77777777" w:rsidR="00D55772" w:rsidRPr="00295DBF" w:rsidRDefault="00D55772" w:rsidP="00D5577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14:paraId="07845D1C" w14:textId="70213EB0" w:rsidR="00D55772" w:rsidRPr="00295DBF" w:rsidRDefault="00D55772" w:rsidP="00D5577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20"/>
                <w:szCs w:val="20"/>
              </w:rPr>
              <w:lastRenderedPageBreak/>
              <w:t xml:space="preserve">np. w przypadku ogniw fotowoltaicznych </w:t>
            </w:r>
            <w:r w:rsidRPr="00295DBF">
              <w:rPr>
                <w:rFonts w:ascii="Calibri" w:hAnsi="Calibri"/>
                <w:bCs/>
                <w:i/>
                <w:iCs/>
                <w:sz w:val="20"/>
                <w:szCs w:val="20"/>
              </w:rPr>
              <w:t>nasłonecznienie, kąt nachylenia, kierunek w którym będzie instalowane OZE (południe, południowy -wschód, południowy- zachód, inne), powierzchnię na jakiej zostanie zainstalowane OZE, wydajność instalacji OZE itp.</w:t>
            </w:r>
          </w:p>
        </w:tc>
        <w:tc>
          <w:tcPr>
            <w:tcW w:w="4961" w:type="dxa"/>
          </w:tcPr>
          <w:p w14:paraId="4517EA6D" w14:textId="77777777" w:rsidR="001954DE" w:rsidRPr="00295DBF" w:rsidRDefault="001954D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5297F28" w14:textId="77777777" w:rsidR="001954DE" w:rsidRPr="00295DBF" w:rsidRDefault="001954D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F10D7A" w14:textId="77777777" w:rsidR="001954DE" w:rsidRPr="00295DBF" w:rsidRDefault="001954D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A4CE2FB" w14:textId="77777777" w:rsidR="001954DE" w:rsidRPr="00295DBF" w:rsidRDefault="001954D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6A20189" w14:textId="77777777" w:rsidR="001954DE" w:rsidRPr="00295DBF" w:rsidRDefault="001954D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BD939F0" w14:textId="77777777" w:rsidR="00A73562" w:rsidRPr="00295DBF" w:rsidRDefault="00A73562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2B6DB12" w14:textId="77777777" w:rsidR="00A73562" w:rsidRPr="00295DBF" w:rsidRDefault="00A73562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5C15ECB" w14:textId="77777777" w:rsidR="00A73562" w:rsidRPr="00295DBF" w:rsidRDefault="00A73562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8227DEF" w14:textId="77777777" w:rsidR="00A73562" w:rsidRPr="00295DBF" w:rsidRDefault="00A73562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FEC03C3" w14:textId="77777777" w:rsidR="00A73562" w:rsidRPr="00295DBF" w:rsidRDefault="00A73562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01472C0" w14:textId="77777777" w:rsidR="00A73562" w:rsidRPr="00295DBF" w:rsidRDefault="00A73562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D95EE95" w14:textId="71D806A8" w:rsidR="001954DE" w:rsidRPr="00295DBF" w:rsidRDefault="001954D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79EA5705" w14:textId="77777777" w:rsidTr="001954DE">
        <w:tc>
          <w:tcPr>
            <w:tcW w:w="5382" w:type="dxa"/>
            <w:shd w:val="clear" w:color="auto" w:fill="BFBFBF" w:themeFill="background1" w:themeFillShade="BF"/>
          </w:tcPr>
          <w:p w14:paraId="110FD174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6E2F761" w14:textId="58BF0856" w:rsidR="001954DE" w:rsidRPr="00295DBF" w:rsidRDefault="001954DE" w:rsidP="00C4202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PLANOWANA GENERACJA ENERGII CIEPLNEJ (GJ/rok) – WYLICZENIA I OPIS</w:t>
            </w:r>
            <w:r w:rsidR="00C4202E" w:rsidRPr="00295DBF">
              <w:rPr>
                <w:sz w:val="18"/>
                <w:szCs w:val="18"/>
              </w:rPr>
              <w:t xml:space="preserve"> </w:t>
            </w:r>
            <w:r w:rsidR="00C4202E" w:rsidRPr="00295DBF">
              <w:rPr>
                <w:rFonts w:ascii="Calibri" w:hAnsi="Calibri"/>
                <w:b/>
                <w:sz w:val="18"/>
                <w:szCs w:val="18"/>
              </w:rPr>
              <w:t>Z UWGLĘDNIENIEM STOPNIA POKRYCIA ZAPOTRZEBOWANIA NA ENERGIĘ CIEPLNĄ</w:t>
            </w:r>
          </w:p>
          <w:p w14:paraId="63853C25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63A03554" w14:textId="77777777" w:rsidR="001954DE" w:rsidRPr="00295DBF" w:rsidRDefault="001954DE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142ABA59" w14:textId="77777777" w:rsidR="001954DE" w:rsidRPr="00295DBF" w:rsidRDefault="001954DE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63BB236" w14:textId="77777777" w:rsidR="001954DE" w:rsidRPr="00295DBF" w:rsidRDefault="001954DE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EB8FD72" w14:textId="77777777" w:rsidR="001954DE" w:rsidRPr="00295DBF" w:rsidRDefault="001954DE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783A5BE" w14:textId="77777777" w:rsidR="001954DE" w:rsidRPr="00295DBF" w:rsidRDefault="001954DE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0CB7BBAB" w14:textId="77777777" w:rsidR="00A73562" w:rsidRPr="00295DBF" w:rsidRDefault="00A73562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1255D0F" w14:textId="77777777" w:rsidR="00A73562" w:rsidRPr="00295DBF" w:rsidRDefault="00A73562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F905CCA" w14:textId="77777777" w:rsidR="00A73562" w:rsidRPr="00295DBF" w:rsidRDefault="00A73562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42FF241" w14:textId="77777777" w:rsidR="00A73562" w:rsidRPr="00295DBF" w:rsidRDefault="00A73562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90F1C32" w14:textId="77777777" w:rsidR="00A73562" w:rsidRPr="00295DBF" w:rsidRDefault="00A73562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0CFAB45" w14:textId="77777777" w:rsidR="001954DE" w:rsidRPr="00295DBF" w:rsidRDefault="001954DE" w:rsidP="006C44F0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583DC14F" w14:textId="77777777" w:rsidR="00453339" w:rsidRPr="00295DBF" w:rsidRDefault="00453339" w:rsidP="00871E26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46DB1" w:rsidRPr="00295DBF" w14:paraId="4CFC89C4" w14:textId="77777777" w:rsidTr="006C44F0">
        <w:tc>
          <w:tcPr>
            <w:tcW w:w="10343" w:type="dxa"/>
            <w:gridSpan w:val="2"/>
            <w:shd w:val="clear" w:color="auto" w:fill="BFBFBF" w:themeFill="background1" w:themeFillShade="BF"/>
          </w:tcPr>
          <w:p w14:paraId="3FB05ECE" w14:textId="77777777" w:rsidR="001954DE" w:rsidRPr="00295DBF" w:rsidRDefault="001954DE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WYMAGANE DECYZJE, ZGODY I UZGODNIENIA</w:t>
            </w:r>
          </w:p>
          <w:p w14:paraId="6C31C918" w14:textId="77777777" w:rsidR="001954DE" w:rsidRPr="00295DBF" w:rsidRDefault="001954DE" w:rsidP="006C44F0">
            <w:pPr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tr w:rsidR="00D46DB1" w:rsidRPr="00295DBF" w14:paraId="3C053366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0F3DFB59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57E04253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515D3E72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1318285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Decyzja o środowiskowych uwarunkowaniach</w:t>
            </w:r>
          </w:p>
          <w:p w14:paraId="6368D965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868D08F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7815CD38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776EE449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POSIADAM</w:t>
            </w:r>
          </w:p>
          <w:p w14:paraId="7438C9F7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1A8F5E7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Jeżeli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POSIADAM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 opisać poniżej:</w:t>
            </w:r>
          </w:p>
          <w:p w14:paraId="09EE6B6C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6700F6A7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2B03634C" w14:textId="77777777" w:rsidR="001954DE" w:rsidRPr="00295DBF" w:rsidRDefault="001954DE" w:rsidP="006C44F0">
            <w:pPr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W przypadku zaznaczenia odpowiedzi WYMAGANE I NIE ZAZNACZENIU POSIADAM, należy podać datę uzyskania w/w decyzji / pozwolenia / innego dokumentu</w:t>
            </w:r>
            <w:r w:rsidRPr="00295DBF">
              <w:rPr>
                <w:rFonts w:ascii="Calibri" w:hAnsi="Calibri"/>
                <w:sz w:val="18"/>
                <w:szCs w:val="18"/>
              </w:rPr>
              <w:t>: …................................</w:t>
            </w:r>
          </w:p>
        </w:tc>
      </w:tr>
      <w:tr w:rsidR="00D46DB1" w:rsidRPr="00295DBF" w14:paraId="2255C529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2E91B343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2696D7B3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3DDB703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6BC29E6B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Decyzja o warunkach zabudowy lub MPZP</w:t>
            </w:r>
          </w:p>
          <w:p w14:paraId="24444EC8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6B8F1550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  <w:p w14:paraId="6B3182EA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POSIADAM</w:t>
            </w:r>
          </w:p>
          <w:p w14:paraId="657837BA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FFEC9FD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Jeżeli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POSIADAM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 opisać poniżej:</w:t>
            </w:r>
          </w:p>
          <w:p w14:paraId="7C97CC91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377E0420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7871018F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46DB1" w:rsidRPr="00295DBF" w14:paraId="6D6CD458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4F797343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bookmarkStart w:id="4" w:name="_Hlk186723568"/>
          </w:p>
          <w:p w14:paraId="0147A21E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34230508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Decyzja o pozwoleniu na budowę</w:t>
            </w:r>
          </w:p>
          <w:p w14:paraId="3E84DD39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A27A678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2E2A01CB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1C938511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14:paraId="6264991E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  <w:p w14:paraId="4852F9BA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POSIADAM</w:t>
            </w:r>
          </w:p>
          <w:p w14:paraId="324328A4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557AEDC6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Jeżeli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POSIADAM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 opisać poniżej:</w:t>
            </w:r>
          </w:p>
          <w:p w14:paraId="6800A8BB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C18AA03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  <w:p w14:paraId="293EE891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4AA83E1D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031B33BA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59C0E82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EE563F4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Warunki przyłączenia i umowa przyłączeniowa</w:t>
            </w:r>
          </w:p>
        </w:tc>
        <w:tc>
          <w:tcPr>
            <w:tcW w:w="4961" w:type="dxa"/>
          </w:tcPr>
          <w:p w14:paraId="11384024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  <w:p w14:paraId="360156E8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WYMAGANE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WYMAGANE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POSIADAM</w:t>
            </w:r>
          </w:p>
          <w:p w14:paraId="6C6FD41A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1928D0C6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Jeżeli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POSIADAM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 opisać poniżej:</w:t>
            </w:r>
          </w:p>
          <w:p w14:paraId="4DDE01FD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DA3E26A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  <w:p w14:paraId="2331DAEB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04DFF3DE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3363C916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16260FB6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D356DDE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15C4B2B2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Koncesja na wytwarzanie energii elektrycznej</w:t>
            </w:r>
          </w:p>
        </w:tc>
        <w:tc>
          <w:tcPr>
            <w:tcW w:w="4961" w:type="dxa"/>
          </w:tcPr>
          <w:p w14:paraId="3608105C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  <w:p w14:paraId="6E686E03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WYMAGANA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POSIADAM</w:t>
            </w:r>
          </w:p>
          <w:p w14:paraId="37516C11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9AB8F22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Jeżeli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POSIADAM</w:t>
            </w:r>
            <w:r w:rsidRPr="00295DBF">
              <w:rPr>
                <w:rFonts w:ascii="Calibri" w:hAnsi="Calibri"/>
                <w:bCs/>
                <w:sz w:val="18"/>
                <w:szCs w:val="18"/>
              </w:rPr>
              <w:t xml:space="preserve"> opisać poniżej:</w:t>
            </w:r>
          </w:p>
          <w:p w14:paraId="559EE5B7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6FCF2EF9" w14:textId="77777777" w:rsidR="001954DE" w:rsidRPr="00295DBF" w:rsidRDefault="001954DE" w:rsidP="006C44F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7A4A0648" w14:textId="77777777" w:rsidR="001954DE" w:rsidRPr="00295DBF" w:rsidRDefault="001954DE" w:rsidP="006C44F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bookmarkEnd w:id="4"/>
      <w:tr w:rsidR="00D46DB1" w:rsidRPr="00295DBF" w14:paraId="28BE32DF" w14:textId="77777777" w:rsidTr="006C44F0">
        <w:tc>
          <w:tcPr>
            <w:tcW w:w="5382" w:type="dxa"/>
            <w:shd w:val="clear" w:color="auto" w:fill="BFBFBF" w:themeFill="background1" w:themeFillShade="BF"/>
          </w:tcPr>
          <w:p w14:paraId="14CC9320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734EBE0" w14:textId="77777777" w:rsidR="001954DE" w:rsidRPr="00295DBF" w:rsidRDefault="001954DE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Uzgodnienia</w:t>
            </w:r>
          </w:p>
          <w:p w14:paraId="2B5C29B9" w14:textId="45DE9529" w:rsidR="001954DE" w:rsidRPr="00295DBF" w:rsidRDefault="001954DE" w:rsidP="00274CBE">
            <w:pPr>
              <w:jc w:val="both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np. Uzgodnienia z rzeczoznawcą do spraw zabezpieczeń przeciwpożarowych pod względem zgodności z wymaganiami ochrony przeciwpożarowej</w:t>
            </w:r>
          </w:p>
        </w:tc>
        <w:tc>
          <w:tcPr>
            <w:tcW w:w="4961" w:type="dxa"/>
          </w:tcPr>
          <w:p w14:paraId="09B96757" w14:textId="77777777" w:rsidR="001954DE" w:rsidRPr="00295DBF" w:rsidRDefault="001954DE" w:rsidP="006C44F0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Opisać uzgodnienia (z kim i czego dotyczą)</w:t>
            </w:r>
          </w:p>
        </w:tc>
      </w:tr>
    </w:tbl>
    <w:p w14:paraId="3A7BD57D" w14:textId="77777777" w:rsidR="00453339" w:rsidRPr="00295DBF" w:rsidRDefault="00453339" w:rsidP="00871E26">
      <w:pPr>
        <w:jc w:val="both"/>
        <w:rPr>
          <w:rFonts w:ascii="Calibri" w:hAnsi="Calibri"/>
          <w:b/>
          <w:sz w:val="20"/>
          <w:szCs w:val="20"/>
        </w:rPr>
      </w:pPr>
    </w:p>
    <w:p w14:paraId="0D03F9F7" w14:textId="77777777" w:rsidR="00453339" w:rsidRPr="00295DBF" w:rsidRDefault="00453339" w:rsidP="00871E26">
      <w:pPr>
        <w:jc w:val="both"/>
        <w:rPr>
          <w:rFonts w:ascii="Calibri" w:hAnsi="Calibri"/>
          <w:b/>
          <w:sz w:val="20"/>
          <w:szCs w:val="20"/>
        </w:rPr>
        <w:sectPr w:rsidR="00453339" w:rsidRPr="00295DBF" w:rsidSect="00E85E9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37" w:right="851" w:bottom="1134" w:left="851" w:header="709" w:footer="334" w:gutter="0"/>
          <w:cols w:space="708"/>
          <w:titlePg/>
          <w:docGrid w:linePitch="360"/>
        </w:sectPr>
      </w:pPr>
    </w:p>
    <w:tbl>
      <w:tblPr>
        <w:tblW w:w="489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535"/>
        <w:gridCol w:w="931"/>
        <w:gridCol w:w="4819"/>
        <w:gridCol w:w="2268"/>
        <w:gridCol w:w="2412"/>
        <w:gridCol w:w="236"/>
      </w:tblGrid>
      <w:tr w:rsidR="00D46DB1" w:rsidRPr="00295DBF" w14:paraId="5610E601" w14:textId="77777777" w:rsidTr="00CD0541">
        <w:trPr>
          <w:gridAfter w:val="1"/>
          <w:wAfter w:w="80" w:type="pct"/>
          <w:trHeight w:val="359"/>
        </w:trPr>
        <w:tc>
          <w:tcPr>
            <w:tcW w:w="4920" w:type="pct"/>
            <w:gridSpan w:val="6"/>
            <w:shd w:val="clear" w:color="auto" w:fill="BFBFBF"/>
          </w:tcPr>
          <w:p w14:paraId="6C991F9E" w14:textId="77777777" w:rsidR="00871E26" w:rsidRPr="00295DBF" w:rsidRDefault="00871E26" w:rsidP="001954DE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lastRenderedPageBreak/>
              <w:t>UWAGA!</w:t>
            </w:r>
          </w:p>
          <w:p w14:paraId="495ED4A7" w14:textId="59C56AD1" w:rsidR="00871E26" w:rsidRPr="00295DBF" w:rsidRDefault="00871E26" w:rsidP="00A73562">
            <w:pPr>
              <w:pStyle w:val="Akapitzlist"/>
              <w:numPr>
                <w:ilvl w:val="0"/>
                <w:numId w:val="9"/>
              </w:numPr>
              <w:ind w:left="454"/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 xml:space="preserve">ZAKOŃCZENIE INWESTYCJI KOŃCOWEJ </w:t>
            </w:r>
            <w:r w:rsidR="008B7049"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 xml:space="preserve">OZE </w:t>
            </w: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MUSI NASTĄPIĆ WRAZ Z ROZLICZENIEM WYDATKOWANIA ŚRODKÓW Z POŻYCZKI</w:t>
            </w:r>
          </w:p>
        </w:tc>
      </w:tr>
      <w:tr w:rsidR="00D46DB1" w:rsidRPr="00295DBF" w14:paraId="6D014AFC" w14:textId="77777777" w:rsidTr="00CD0541">
        <w:trPr>
          <w:gridAfter w:val="1"/>
          <w:wAfter w:w="80" w:type="pct"/>
          <w:trHeight w:val="359"/>
        </w:trPr>
        <w:tc>
          <w:tcPr>
            <w:tcW w:w="167" w:type="pct"/>
            <w:vMerge w:val="restart"/>
            <w:shd w:val="clear" w:color="auto" w:fill="BFBFBF"/>
          </w:tcPr>
          <w:p w14:paraId="61549E4F" w14:textId="77777777" w:rsidR="00CD0541" w:rsidRPr="00295DBF" w:rsidRDefault="00CD0541" w:rsidP="00871E26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  <w:p w14:paraId="064A36C3" w14:textId="77777777" w:rsidR="00CD0541" w:rsidRPr="00295DBF" w:rsidRDefault="00CD0541" w:rsidP="00871E26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  <w:p w14:paraId="68238631" w14:textId="77777777" w:rsidR="00CD0541" w:rsidRPr="00295DBF" w:rsidRDefault="00CD0541" w:rsidP="00871E26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  <w:p w14:paraId="35DFFE36" w14:textId="77777777" w:rsidR="00CD0541" w:rsidRPr="00295DBF" w:rsidRDefault="00CD0541" w:rsidP="00871E26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</w:p>
          <w:p w14:paraId="6D28337C" w14:textId="77777777" w:rsidR="00CD0541" w:rsidRPr="00295DBF" w:rsidRDefault="00CD0541" w:rsidP="00871E26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sz w:val="16"/>
                <w:szCs w:val="16"/>
              </w:rPr>
              <w:t>Lp.</w:t>
            </w:r>
          </w:p>
        </w:tc>
        <w:tc>
          <w:tcPr>
            <w:tcW w:w="1203" w:type="pct"/>
            <w:vMerge w:val="restart"/>
            <w:shd w:val="clear" w:color="auto" w:fill="BFBFBF"/>
            <w:vAlign w:val="center"/>
          </w:tcPr>
          <w:p w14:paraId="3A4BFC08" w14:textId="77777777" w:rsidR="00CD0541" w:rsidRPr="00295DBF" w:rsidRDefault="00CD0541" w:rsidP="00576850">
            <w:pPr>
              <w:jc w:val="center"/>
              <w:rPr>
                <w:rFonts w:ascii="Calibri" w:hAnsi="Calibri" w:cs="Tahoma"/>
                <w:b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sz w:val="16"/>
                <w:szCs w:val="16"/>
              </w:rPr>
              <w:t>WYSZCZEGÓLNIENIE PLANOWANYCH WYDATKÓW KWALIFIKOWANYCH INWESTYCJI KOŃCOWEJ OZE</w:t>
            </w:r>
          </w:p>
          <w:p w14:paraId="10108C9C" w14:textId="38662754" w:rsidR="00CD0541" w:rsidRPr="00295DBF" w:rsidRDefault="00CD0541" w:rsidP="00871E26">
            <w:pPr>
              <w:jc w:val="center"/>
              <w:rPr>
                <w:rFonts w:ascii="Calibri" w:hAnsi="Calibri" w:cs="Tahoma"/>
                <w:i/>
                <w:sz w:val="15"/>
                <w:szCs w:val="15"/>
              </w:rPr>
            </w:pPr>
            <w:r w:rsidRPr="00295DBF">
              <w:rPr>
                <w:rFonts w:ascii="Calibri" w:hAnsi="Calibri" w:cs="Tahoma"/>
                <w:i/>
                <w:sz w:val="15"/>
                <w:szCs w:val="15"/>
              </w:rPr>
              <w:t>(poniżej przykładowe pozycje kosztów kwalifikowanych</w:t>
            </w:r>
            <w:r w:rsidR="00576850" w:rsidRPr="00295DBF">
              <w:rPr>
                <w:rFonts w:ascii="Calibri" w:hAnsi="Calibri" w:cs="Tahoma"/>
                <w:i/>
                <w:sz w:val="15"/>
                <w:szCs w:val="15"/>
              </w:rPr>
              <w:t xml:space="preserve"> np. Koszty prac przygotowawczych (opinie, ekspertyzy, dokumentacja projektowa),</w:t>
            </w:r>
            <w:r w:rsidR="00576850" w:rsidRPr="00295DBF">
              <w:rPr>
                <w:sz w:val="15"/>
                <w:szCs w:val="15"/>
              </w:rPr>
              <w:t xml:space="preserve"> </w:t>
            </w:r>
            <w:r w:rsidR="00576850" w:rsidRPr="00295DBF">
              <w:rPr>
                <w:rFonts w:ascii="Calibri" w:hAnsi="Calibri" w:cs="Tahoma"/>
                <w:i/>
                <w:sz w:val="15"/>
                <w:szCs w:val="15"/>
              </w:rPr>
              <w:t xml:space="preserve">Koszty robót budowlano-instalacyjnych, Koszty zakupu i dostawy urządzeń (opisać konkretnie jakie), </w:t>
            </w:r>
            <w:r w:rsidR="00F024AA" w:rsidRPr="00295DBF">
              <w:rPr>
                <w:rFonts w:ascii="Calibri" w:hAnsi="Calibri" w:cs="Tahoma"/>
                <w:i/>
                <w:sz w:val="15"/>
                <w:szCs w:val="15"/>
              </w:rPr>
              <w:t xml:space="preserve">Koszt systemu zarządzania energią, </w:t>
            </w:r>
            <w:r w:rsidR="00576850" w:rsidRPr="00295DBF">
              <w:rPr>
                <w:rFonts w:ascii="Calibri" w:hAnsi="Calibri" w:cs="Tahoma"/>
                <w:bCs/>
                <w:i/>
                <w:iCs/>
                <w:sz w:val="15"/>
                <w:szCs w:val="15"/>
              </w:rPr>
              <w:t xml:space="preserve">Koszty nadzorów nad realizacją Inwestycji Końcowej OZE (budowlane, inwestorskie itp.), </w:t>
            </w:r>
            <w:r w:rsidR="00576850" w:rsidRPr="00295DBF">
              <w:rPr>
                <w:rFonts w:ascii="Calibri" w:hAnsi="Calibri" w:cs="Tahoma"/>
                <w:i/>
                <w:sz w:val="15"/>
                <w:szCs w:val="15"/>
              </w:rPr>
              <w:t xml:space="preserve"> Inne koszty związane z realizacją Inwestycji Końcowej</w:t>
            </w:r>
            <w:r w:rsidRPr="00295DBF">
              <w:rPr>
                <w:rFonts w:ascii="Calibri" w:hAnsi="Calibri" w:cs="Tahoma"/>
                <w:i/>
                <w:sz w:val="15"/>
                <w:szCs w:val="15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BFBFBF"/>
          </w:tcPr>
          <w:p w14:paraId="65EEFE02" w14:textId="77777777" w:rsidR="00CD0541" w:rsidRPr="00295DBF" w:rsidRDefault="00CD0541" w:rsidP="00871E2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C937B8E" w14:textId="77777777" w:rsidR="00CD0541" w:rsidRPr="00295DBF" w:rsidRDefault="00CD0541" w:rsidP="00871E2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0F7AE7B" w14:textId="77777777" w:rsidR="00CD0541" w:rsidRPr="00295DBF" w:rsidRDefault="00CD0541" w:rsidP="00871E2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95DBF">
              <w:rPr>
                <w:rFonts w:ascii="Calibri" w:hAnsi="Calibri"/>
                <w:b/>
                <w:sz w:val="16"/>
                <w:szCs w:val="16"/>
              </w:rPr>
              <w:t>Stawka podatku VAT</w:t>
            </w:r>
          </w:p>
        </w:tc>
        <w:tc>
          <w:tcPr>
            <w:tcW w:w="3233" w:type="pct"/>
            <w:gridSpan w:val="3"/>
            <w:shd w:val="clear" w:color="auto" w:fill="BFBFBF"/>
          </w:tcPr>
          <w:p w14:paraId="18ED91DB" w14:textId="77777777" w:rsidR="00CD0541" w:rsidRPr="00295DBF" w:rsidRDefault="00CD0541" w:rsidP="00871E2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95DBF">
              <w:rPr>
                <w:rFonts w:ascii="Calibri" w:hAnsi="Calibri"/>
                <w:b/>
                <w:sz w:val="16"/>
                <w:szCs w:val="16"/>
              </w:rPr>
              <w:t>ŹRÓDŁA FINANSOWANIA – KWOTY BRUTTO W PLN</w:t>
            </w:r>
          </w:p>
        </w:tc>
      </w:tr>
      <w:tr w:rsidR="00D46DB1" w:rsidRPr="00295DBF" w14:paraId="3B84C24E" w14:textId="77777777" w:rsidTr="00576850">
        <w:trPr>
          <w:gridAfter w:val="1"/>
          <w:wAfter w:w="80" w:type="pct"/>
          <w:trHeight w:val="473"/>
        </w:trPr>
        <w:tc>
          <w:tcPr>
            <w:tcW w:w="167" w:type="pct"/>
            <w:vMerge/>
            <w:shd w:val="clear" w:color="auto" w:fill="BFBFBF"/>
          </w:tcPr>
          <w:p w14:paraId="65A689E0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203" w:type="pct"/>
            <w:vMerge/>
            <w:shd w:val="clear" w:color="auto" w:fill="BFBFBF"/>
            <w:vAlign w:val="center"/>
          </w:tcPr>
          <w:p w14:paraId="4104389B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317" w:type="pct"/>
            <w:vMerge/>
            <w:shd w:val="clear" w:color="auto" w:fill="BFBFBF"/>
          </w:tcPr>
          <w:p w14:paraId="59FC712B" w14:textId="77777777" w:rsidR="009461B5" w:rsidRPr="00295DBF" w:rsidRDefault="009461B5" w:rsidP="00871E2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0" w:type="pct"/>
            <w:vMerge w:val="restart"/>
            <w:shd w:val="clear" w:color="auto" w:fill="BFBFBF"/>
          </w:tcPr>
          <w:p w14:paraId="448E56D0" w14:textId="77777777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3FE1C3B8" w14:textId="77777777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4C539405" w14:textId="77777777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2ACBC54" w14:textId="77777777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23A53B63" w14:textId="3D626440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POŻYCZKA</w:t>
            </w:r>
          </w:p>
        </w:tc>
        <w:tc>
          <w:tcPr>
            <w:tcW w:w="1593" w:type="pct"/>
            <w:gridSpan w:val="2"/>
            <w:shd w:val="clear" w:color="auto" w:fill="BFBFBF"/>
          </w:tcPr>
          <w:p w14:paraId="14E405EE" w14:textId="77777777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14:paraId="0AC44173" w14:textId="77777777" w:rsidR="009461B5" w:rsidRPr="00295DBF" w:rsidRDefault="009461B5" w:rsidP="00871E2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WKŁAD WŁASNY</w:t>
            </w:r>
          </w:p>
          <w:p w14:paraId="260F7EEB" w14:textId="77777777" w:rsidR="009461B5" w:rsidRPr="00295DBF" w:rsidRDefault="009461B5" w:rsidP="00F841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448319E2" w14:textId="77777777" w:rsidTr="009461B5">
        <w:trPr>
          <w:gridAfter w:val="1"/>
          <w:wAfter w:w="80" w:type="pct"/>
          <w:trHeight w:val="808"/>
        </w:trPr>
        <w:tc>
          <w:tcPr>
            <w:tcW w:w="167" w:type="pct"/>
            <w:vMerge/>
          </w:tcPr>
          <w:p w14:paraId="6F1F085E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1203" w:type="pct"/>
            <w:vMerge/>
            <w:vAlign w:val="center"/>
          </w:tcPr>
          <w:p w14:paraId="1490FCC8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93E373C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0" w:type="pct"/>
            <w:vMerge/>
          </w:tcPr>
          <w:p w14:paraId="7730C2E1" w14:textId="5398DB92" w:rsidR="009461B5" w:rsidRPr="00295DBF" w:rsidRDefault="009461B5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72" w:type="pct"/>
          </w:tcPr>
          <w:p w14:paraId="24B121D6" w14:textId="77777777" w:rsidR="009461B5" w:rsidRPr="00295DBF" w:rsidRDefault="009461B5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/>
                <w:b/>
                <w:bCs/>
                <w:sz w:val="16"/>
                <w:szCs w:val="16"/>
              </w:rPr>
              <w:t>ŚRODKI WŁASNE</w:t>
            </w:r>
          </w:p>
        </w:tc>
        <w:tc>
          <w:tcPr>
            <w:tcW w:w="821" w:type="pct"/>
          </w:tcPr>
          <w:p w14:paraId="3A6BCF1B" w14:textId="77777777" w:rsidR="009461B5" w:rsidRPr="00295DBF" w:rsidRDefault="009461B5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/>
                <w:b/>
                <w:bCs/>
                <w:sz w:val="16"/>
                <w:szCs w:val="16"/>
              </w:rPr>
              <w:t>INNE</w:t>
            </w:r>
          </w:p>
          <w:p w14:paraId="54F519C5" w14:textId="77777777" w:rsidR="009461B5" w:rsidRPr="00295DBF" w:rsidRDefault="009461B5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/>
                <w:b/>
                <w:bCs/>
                <w:sz w:val="16"/>
                <w:szCs w:val="16"/>
              </w:rPr>
              <w:t>wpisać jakie</w:t>
            </w:r>
          </w:p>
          <w:p w14:paraId="59EA8809" w14:textId="77777777" w:rsidR="009461B5" w:rsidRPr="00295DBF" w:rsidRDefault="009461B5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1571A993" w14:textId="77777777" w:rsidR="009461B5" w:rsidRPr="00295DBF" w:rsidRDefault="009461B5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/>
                <w:b/>
                <w:bCs/>
                <w:sz w:val="16"/>
                <w:szCs w:val="16"/>
              </w:rPr>
              <w:t>………………</w:t>
            </w:r>
          </w:p>
        </w:tc>
      </w:tr>
      <w:tr w:rsidR="00D46DB1" w:rsidRPr="00295DBF" w14:paraId="26FF1C03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7484D6C1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Cs/>
                <w:sz w:val="18"/>
                <w:szCs w:val="18"/>
              </w:rPr>
              <w:t>1</w:t>
            </w:r>
          </w:p>
        </w:tc>
        <w:tc>
          <w:tcPr>
            <w:tcW w:w="1203" w:type="pct"/>
            <w:vAlign w:val="center"/>
          </w:tcPr>
          <w:p w14:paraId="272F9A48" w14:textId="77777777" w:rsidR="009461B5" w:rsidRPr="00295DBF" w:rsidRDefault="009461B5" w:rsidP="00871E26">
            <w:pPr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</w:tcPr>
          <w:p w14:paraId="683E92D9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0" w:type="pct"/>
          </w:tcPr>
          <w:p w14:paraId="306935AF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F3D3910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pct"/>
          </w:tcPr>
          <w:p w14:paraId="7AC30761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14AB60E4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23E257AA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Cs/>
                <w:sz w:val="18"/>
                <w:szCs w:val="18"/>
              </w:rPr>
              <w:t>2</w:t>
            </w:r>
          </w:p>
        </w:tc>
        <w:tc>
          <w:tcPr>
            <w:tcW w:w="1203" w:type="pct"/>
            <w:vAlign w:val="center"/>
          </w:tcPr>
          <w:p w14:paraId="3D49CD8E" w14:textId="77777777" w:rsidR="009461B5" w:rsidRPr="00295DBF" w:rsidRDefault="009461B5" w:rsidP="00871E26">
            <w:pPr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</w:tcPr>
          <w:p w14:paraId="535F8E49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0" w:type="pct"/>
          </w:tcPr>
          <w:p w14:paraId="70AB432A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53CA6E1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pct"/>
          </w:tcPr>
          <w:p w14:paraId="32DAF30F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39B1F159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0DB0C786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Cs/>
                <w:sz w:val="18"/>
                <w:szCs w:val="18"/>
              </w:rPr>
              <w:t>3</w:t>
            </w:r>
          </w:p>
        </w:tc>
        <w:tc>
          <w:tcPr>
            <w:tcW w:w="1203" w:type="pct"/>
            <w:vAlign w:val="center"/>
          </w:tcPr>
          <w:p w14:paraId="51E3181A" w14:textId="77777777" w:rsidR="009461B5" w:rsidRPr="00295DBF" w:rsidRDefault="009461B5" w:rsidP="00871E26">
            <w:pPr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</w:tcPr>
          <w:p w14:paraId="10206EAC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0" w:type="pct"/>
          </w:tcPr>
          <w:p w14:paraId="5A3888C3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5E390B5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pct"/>
          </w:tcPr>
          <w:p w14:paraId="463350DC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7B1240EA" w14:textId="77777777" w:rsidTr="009461B5">
        <w:trPr>
          <w:gridAfter w:val="1"/>
          <w:wAfter w:w="80" w:type="pct"/>
          <w:trHeight w:val="426"/>
        </w:trPr>
        <w:tc>
          <w:tcPr>
            <w:tcW w:w="167" w:type="pct"/>
          </w:tcPr>
          <w:p w14:paraId="7A84AC9C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  <w:r w:rsidRPr="00295DBF">
              <w:rPr>
                <w:rFonts w:ascii="Calibri" w:hAnsi="Calibri" w:cs="Tahoma"/>
                <w:bCs/>
                <w:sz w:val="18"/>
                <w:szCs w:val="18"/>
              </w:rPr>
              <w:t>(…)</w:t>
            </w:r>
          </w:p>
        </w:tc>
        <w:tc>
          <w:tcPr>
            <w:tcW w:w="1203" w:type="pct"/>
            <w:vAlign w:val="center"/>
          </w:tcPr>
          <w:p w14:paraId="4EDECF3D" w14:textId="77777777" w:rsidR="009461B5" w:rsidRPr="00295DBF" w:rsidRDefault="009461B5" w:rsidP="00871E26">
            <w:pPr>
              <w:rPr>
                <w:rFonts w:ascii="Calibri" w:hAnsi="Calibri" w:cs="Tahoma"/>
                <w:bCs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54C126A8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0" w:type="pct"/>
            <w:tcBorders>
              <w:bottom w:val="single" w:sz="4" w:space="0" w:color="auto"/>
            </w:tcBorders>
          </w:tcPr>
          <w:p w14:paraId="1FBBF0F7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0817F49F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1A1036C7" w14:textId="77777777" w:rsidR="009461B5" w:rsidRPr="00295DBF" w:rsidRDefault="009461B5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0C8E156F" w14:textId="77777777" w:rsidTr="00BE4E80">
        <w:trPr>
          <w:trHeight w:val="287"/>
        </w:trPr>
        <w:tc>
          <w:tcPr>
            <w:tcW w:w="167" w:type="pct"/>
            <w:shd w:val="clear" w:color="auto" w:fill="D9D9D9"/>
          </w:tcPr>
          <w:p w14:paraId="06513BEF" w14:textId="77777777" w:rsidR="009461B5" w:rsidRPr="00295DBF" w:rsidRDefault="009461B5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7574FB17" w14:textId="77777777" w:rsidR="009461B5" w:rsidRPr="00295DBF" w:rsidRDefault="009461B5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 xml:space="preserve">Razem planowane wydatki kwalifikowane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/>
          </w:tcPr>
          <w:p w14:paraId="23D19532" w14:textId="77777777" w:rsidR="009461B5" w:rsidRPr="00295DBF" w:rsidRDefault="009461B5" w:rsidP="0085104E">
            <w:pPr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640" w:type="pct"/>
            <w:tcBorders>
              <w:bottom w:val="single" w:sz="4" w:space="0" w:color="auto"/>
            </w:tcBorders>
            <w:shd w:val="clear" w:color="auto" w:fill="D9D9D9"/>
          </w:tcPr>
          <w:p w14:paraId="7B0778EE" w14:textId="77777777" w:rsidR="009461B5" w:rsidRPr="00295DBF" w:rsidRDefault="009461B5" w:rsidP="00871E2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D9D9D9"/>
          </w:tcPr>
          <w:p w14:paraId="68B73DB7" w14:textId="77777777" w:rsidR="009461B5" w:rsidRPr="00295DBF" w:rsidRDefault="009461B5" w:rsidP="00871E2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D9D9D9"/>
          </w:tcPr>
          <w:p w14:paraId="58C78E0A" w14:textId="77777777" w:rsidR="009461B5" w:rsidRPr="00295DBF" w:rsidRDefault="009461B5" w:rsidP="00871E2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" w:type="pct"/>
            <w:vMerge w:val="restart"/>
            <w:tcBorders>
              <w:top w:val="nil"/>
              <w:bottom w:val="nil"/>
              <w:right w:val="nil"/>
            </w:tcBorders>
          </w:tcPr>
          <w:p w14:paraId="7AA0F96F" w14:textId="77777777" w:rsidR="009461B5" w:rsidRPr="00295DBF" w:rsidRDefault="009461B5" w:rsidP="00871E26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46DB1" w:rsidRPr="00295DBF" w14:paraId="366266FA" w14:textId="77777777" w:rsidTr="00CD0541">
        <w:trPr>
          <w:trHeight w:val="397"/>
        </w:trPr>
        <w:tc>
          <w:tcPr>
            <w:tcW w:w="167" w:type="pct"/>
            <w:shd w:val="clear" w:color="auto" w:fill="D9D9D9"/>
          </w:tcPr>
          <w:p w14:paraId="41D8EB69" w14:textId="77777777" w:rsidR="0085104E" w:rsidRPr="00295DBF" w:rsidRDefault="0085104E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39CBFBCD" w14:textId="77777777" w:rsidR="0085104E" w:rsidRPr="00295DBF" w:rsidRDefault="00CD0541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ŁĄCZNE KOSZTY KWALIFIKOWANE (NIK) INWESTYCJI KOŃCOWEJ OZE W PLN BRUTTO</w:t>
            </w:r>
          </w:p>
        </w:tc>
        <w:tc>
          <w:tcPr>
            <w:tcW w:w="355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187CD73" w14:textId="77777777" w:rsidR="0085104E" w:rsidRPr="00295DBF" w:rsidRDefault="0085104E" w:rsidP="00871E2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31E196C9" w14:textId="77777777" w:rsidR="0085104E" w:rsidRPr="00295DBF" w:rsidRDefault="0085104E" w:rsidP="00871E26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46DB1" w:rsidRPr="00295DBF" w14:paraId="24EC9067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78154302" w14:textId="77777777" w:rsidR="008B7049" w:rsidRPr="00295DBF" w:rsidRDefault="008B7049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62B89AC9" w14:textId="77777777" w:rsidR="008B7049" w:rsidRPr="00295DBF" w:rsidRDefault="00B71542" w:rsidP="00871E26">
            <w:pPr>
              <w:rPr>
                <w:rFonts w:ascii="Calibri" w:hAnsi="Calibri" w:cs="Tahoma"/>
                <w:sz w:val="16"/>
                <w:szCs w:val="16"/>
              </w:rPr>
            </w:pPr>
            <w:r w:rsidRPr="00295DBF">
              <w:rPr>
                <w:rFonts w:ascii="Calibri" w:hAnsi="Calibri" w:cs="Tahoma"/>
                <w:sz w:val="16"/>
                <w:szCs w:val="16"/>
              </w:rPr>
              <w:t>Koszty niekwalifikowane (NIN) Inwestycji Końcowej OZE w PLN brutto</w:t>
            </w:r>
          </w:p>
        </w:tc>
        <w:tc>
          <w:tcPr>
            <w:tcW w:w="3550" w:type="pct"/>
            <w:gridSpan w:val="4"/>
            <w:tcBorders>
              <w:top w:val="single" w:sz="4" w:space="0" w:color="auto"/>
            </w:tcBorders>
          </w:tcPr>
          <w:p w14:paraId="5F1702FC" w14:textId="77777777" w:rsidR="008B7049" w:rsidRPr="00295DBF" w:rsidRDefault="008B7049" w:rsidP="00871E26">
            <w:pPr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10DA61F4" w14:textId="77777777" w:rsidR="008B7049" w:rsidRPr="00295DBF" w:rsidRDefault="008B7049" w:rsidP="00871E26">
            <w:pPr>
              <w:spacing w:after="240"/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</w:tr>
      <w:tr w:rsidR="00D46DB1" w:rsidRPr="00295DBF" w14:paraId="4D02D6B1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226C9331" w14:textId="77777777" w:rsidR="00B71542" w:rsidRPr="00295DBF" w:rsidRDefault="00B71542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3A577520" w14:textId="77777777" w:rsidR="00B71542" w:rsidRPr="00295DBF" w:rsidRDefault="00CD0541" w:rsidP="00CD0541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ŁĄCZNA WARTOŚĆ NAKŁADÓW INWESTYCYJNYCH (NI) NA INWESTYCJĘ KOŃCOWĄ OZE W PLN BRUTTO</w:t>
            </w:r>
          </w:p>
        </w:tc>
        <w:tc>
          <w:tcPr>
            <w:tcW w:w="3550" w:type="pct"/>
            <w:gridSpan w:val="4"/>
            <w:shd w:val="clear" w:color="auto" w:fill="D9D9D9"/>
          </w:tcPr>
          <w:p w14:paraId="48351A8D" w14:textId="77777777" w:rsidR="00B71542" w:rsidRPr="00295DBF" w:rsidRDefault="00B71542" w:rsidP="00871E26">
            <w:pPr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38486977" w14:textId="77777777" w:rsidR="00B71542" w:rsidRPr="00295DBF" w:rsidRDefault="00B71542" w:rsidP="00871E26">
            <w:pPr>
              <w:spacing w:after="240"/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</w:tr>
      <w:tr w:rsidR="00D46DB1" w:rsidRPr="00295DBF" w14:paraId="5B165F22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16C2C811" w14:textId="77777777" w:rsidR="009461B5" w:rsidRPr="00295DBF" w:rsidRDefault="009461B5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4981E999" w14:textId="3ED8366C" w:rsidR="009461B5" w:rsidRPr="00295DBF" w:rsidRDefault="009461B5" w:rsidP="00CD0541">
            <w:pPr>
              <w:jc w:val="both"/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 xml:space="preserve">CZĘŚĆ BEZZWROTNA </w:t>
            </w:r>
            <w:r w:rsidR="00BE4E80"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 xml:space="preserve"> - DOTACJA NA SPŁATĘ CZĘŚCI KAPITAŁU JEDNOSTKOWEJ POŻYCZKI </w:t>
            </w: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ZGODNIE Z WNIOSKIEM</w:t>
            </w:r>
          </w:p>
        </w:tc>
        <w:tc>
          <w:tcPr>
            <w:tcW w:w="3550" w:type="pct"/>
            <w:gridSpan w:val="4"/>
            <w:shd w:val="clear" w:color="auto" w:fill="D9D9D9"/>
          </w:tcPr>
          <w:p w14:paraId="17EB7FFB" w14:textId="77777777" w:rsidR="009461B5" w:rsidRPr="00295DBF" w:rsidRDefault="009461B5" w:rsidP="00871E26">
            <w:pPr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40997B27" w14:textId="77777777" w:rsidR="009461B5" w:rsidRPr="00295DBF" w:rsidRDefault="009461B5" w:rsidP="00871E26">
            <w:pPr>
              <w:spacing w:after="240"/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</w:tr>
      <w:tr w:rsidR="00D46DB1" w:rsidRPr="00295DBF" w14:paraId="5AA7E38B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00F323B0" w14:textId="77777777" w:rsidR="00871E26" w:rsidRPr="00295DBF" w:rsidRDefault="00871E26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0AACD32F" w14:textId="77777777" w:rsidR="00871E26" w:rsidRPr="00295DBF" w:rsidRDefault="00871E26" w:rsidP="00871E26">
            <w:pPr>
              <w:rPr>
                <w:rFonts w:ascii="Calibri" w:hAnsi="Calibri" w:cs="Tahoma"/>
                <w:b/>
                <w:bCs/>
                <w:sz w:val="16"/>
                <w:szCs w:val="16"/>
              </w:rPr>
            </w:pPr>
            <w:r w:rsidRPr="00295DBF">
              <w:rPr>
                <w:rFonts w:ascii="Calibri" w:hAnsi="Calibri" w:cs="Tahoma"/>
                <w:b/>
                <w:bCs/>
                <w:sz w:val="16"/>
                <w:szCs w:val="16"/>
              </w:rPr>
              <w:t>VAT stanowi koszt kwalifikowany</w:t>
            </w:r>
            <w:r w:rsidRPr="00295DBF">
              <w:rPr>
                <w:rFonts w:ascii="Calibri" w:hAnsi="Calibri" w:cs="Tahoma"/>
                <w:b/>
                <w:bCs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3550" w:type="pct"/>
            <w:gridSpan w:val="4"/>
          </w:tcPr>
          <w:p w14:paraId="232E670D" w14:textId="77777777" w:rsidR="00871E26" w:rsidRPr="00295DBF" w:rsidRDefault="00871E26" w:rsidP="00871E26">
            <w:pPr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t xml:space="preserve"> </w:t>
            </w:r>
            <w:r w:rsidRPr="00295DBF">
              <w:rPr>
                <w:rFonts w:ascii="Calibri" w:hAnsi="Calibri"/>
                <w:b/>
                <w:sz w:val="16"/>
                <w:szCs w:val="16"/>
                <w:lang w:eastAsia="pl-PL"/>
              </w:rPr>
              <w:t xml:space="preserve">TAK               </w:t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instrText xml:space="preserve"> FORMCHECKBOX </w:instrText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fldChar w:fldCharType="separate"/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fldChar w:fldCharType="end"/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t xml:space="preserve"> </w:t>
            </w:r>
            <w:r w:rsidRPr="00295DBF">
              <w:rPr>
                <w:rFonts w:ascii="Calibri" w:hAnsi="Calibri"/>
                <w:b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46342CCF" w14:textId="77777777" w:rsidR="00871E26" w:rsidRPr="00295DBF" w:rsidRDefault="00871E26" w:rsidP="00871E26">
            <w:pPr>
              <w:spacing w:after="240"/>
              <w:ind w:left="754" w:hanging="709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</w:tr>
      <w:tr w:rsidR="00D46DB1" w:rsidRPr="00295DBF" w14:paraId="73054C40" w14:textId="77777777" w:rsidTr="00CD0541">
        <w:trPr>
          <w:gridAfter w:val="1"/>
          <w:wAfter w:w="80" w:type="pct"/>
          <w:trHeight w:val="487"/>
        </w:trPr>
        <w:tc>
          <w:tcPr>
            <w:tcW w:w="4920" w:type="pct"/>
            <w:gridSpan w:val="6"/>
            <w:shd w:val="clear" w:color="auto" w:fill="D9D9D9"/>
          </w:tcPr>
          <w:p w14:paraId="75D121A9" w14:textId="77777777" w:rsidR="00871E26" w:rsidRPr="00295DBF" w:rsidRDefault="00871E26" w:rsidP="00871E26">
            <w:pPr>
              <w:ind w:left="6"/>
              <w:jc w:val="both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295DBF">
              <w:rPr>
                <w:rFonts w:ascii="Calibri" w:hAnsi="Calibri"/>
                <w:b/>
                <w:sz w:val="16"/>
                <w:szCs w:val="16"/>
                <w:lang w:eastAsia="pl-PL"/>
              </w:rPr>
              <w:t>UWAGA! Niedozwolone jest podwójne finansowanie wydatków.</w:t>
            </w:r>
            <w:r w:rsidRPr="00295DBF">
              <w:rPr>
                <w:rFonts w:ascii="Calibri" w:hAnsi="Calibri"/>
                <w:sz w:val="16"/>
                <w:szCs w:val="16"/>
                <w:lang w:eastAsia="pl-PL"/>
              </w:rPr>
              <w:t xml:space="preserve"> Podwójne finansowanie oznacza w szczególności: a) więcej niż jednokrotne przedstawienie do rozliczenia tego samego wydatku albo tej samej części wydatku ze środków UE w jakiejkolwiek formie (w szczególności dotacji, pożyczki, gwarancji/poręczenia), b) rozliczenie zakupu używanego środka trwałego, który był uprzednio współfinansowany z udziałem środków UE, c) rozliczenie kosztów amortyzacji środka trwałego uprzednio zakupionego z udziałem środków UE, d) rozliczenie wydatku poniesionego przez leasingodawcę na zakup przedmiotu leasingu w ramach leasingu finansowego, a następnie rozliczenie rat opłacanych przez beneficjenta w związku z leasingiem tego przedmiotu, e) objęcie kosztów kwalifikowalnych jednocześnie wsparciem w formie pożyczki i gwarancji/poręczenia, f) rozliczenie tego samego wydatku w kosztach pośrednich projektu oraz kosztach bezpośrednich projektu, g) otrzymanie na wydatki kwalifikowalne danego projektu lub części projektu dotacji z kilku źródeł (krajowych, unijnych lub innych) w wysokości łącznie wyższej niż 100% wydatków kwalifikowalnych projektu lub części projektu.</w:t>
            </w:r>
          </w:p>
        </w:tc>
      </w:tr>
    </w:tbl>
    <w:p w14:paraId="2D4B16D5" w14:textId="77777777" w:rsidR="00871E26" w:rsidRPr="00295DBF" w:rsidRDefault="00871E26" w:rsidP="00871E26">
      <w:pPr>
        <w:jc w:val="both"/>
        <w:rPr>
          <w:rFonts w:ascii="Calibri" w:hAnsi="Calibri"/>
          <w:b/>
          <w:sz w:val="20"/>
          <w:szCs w:val="20"/>
        </w:rPr>
        <w:sectPr w:rsidR="00871E26" w:rsidRPr="00295DBF" w:rsidSect="00871E26">
          <w:pgSz w:w="16838" w:h="11906" w:orient="landscape"/>
          <w:pgMar w:top="851" w:right="536" w:bottom="851" w:left="1276" w:header="709" w:footer="334" w:gutter="0"/>
          <w:cols w:space="708"/>
          <w:titlePg/>
          <w:docGrid w:linePitch="360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218"/>
        <w:gridCol w:w="1084"/>
        <w:gridCol w:w="1082"/>
        <w:gridCol w:w="1057"/>
        <w:gridCol w:w="2729"/>
      </w:tblGrid>
      <w:tr w:rsidR="00D46DB1" w:rsidRPr="00295DBF" w14:paraId="05597498" w14:textId="77777777" w:rsidTr="00A17A87">
        <w:trPr>
          <w:trHeight w:val="359"/>
        </w:trPr>
        <w:tc>
          <w:tcPr>
            <w:tcW w:w="5000" w:type="pct"/>
            <w:gridSpan w:val="6"/>
            <w:shd w:val="clear" w:color="auto" w:fill="BFBFBF"/>
          </w:tcPr>
          <w:p w14:paraId="34B7AC4A" w14:textId="5A56B287" w:rsidR="00CD0541" w:rsidRPr="00295DBF" w:rsidRDefault="00CD0541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HARMONOGRAM RZECZOWO-FINANSOWY</w:t>
            </w:r>
            <w:r w:rsidRPr="00295DB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footnoteReference w:id="7"/>
            </w:r>
          </w:p>
        </w:tc>
      </w:tr>
      <w:tr w:rsidR="00D46DB1" w:rsidRPr="00295DBF" w14:paraId="0DACE974" w14:textId="77777777" w:rsidTr="00C30AAB">
        <w:trPr>
          <w:trHeight w:val="406"/>
        </w:trPr>
        <w:tc>
          <w:tcPr>
            <w:tcW w:w="1044" w:type="pct"/>
            <w:vMerge w:val="restart"/>
            <w:shd w:val="clear" w:color="auto" w:fill="BFBFBF"/>
          </w:tcPr>
          <w:p w14:paraId="53DA994C" w14:textId="77777777" w:rsidR="00C30AAB" w:rsidRPr="00295DBF" w:rsidRDefault="00C30AAB" w:rsidP="00A720BC">
            <w:pPr>
              <w:jc w:val="center"/>
              <w:rPr>
                <w:rFonts w:ascii="Calibri" w:hAnsi="Calibri" w:cs="Tahoma"/>
                <w:b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Wydatek zgodnie z tabelą „</w:t>
            </w:r>
            <w:r w:rsidRPr="00295DBF">
              <w:rPr>
                <w:rFonts w:ascii="Calibri" w:hAnsi="Calibri" w:cs="Tahoma"/>
                <w:b/>
                <w:i/>
                <w:iCs/>
                <w:sz w:val="18"/>
                <w:szCs w:val="18"/>
              </w:rPr>
              <w:t>WYSZCZEGÓLNIENIE PLANOWANYCH WYDATKÓW KWALIFIKOWANYCH INWESTYCJI KOŃCOWEJ OZE”</w:t>
            </w:r>
          </w:p>
          <w:p w14:paraId="0437EDA7" w14:textId="77777777" w:rsidR="00C30AAB" w:rsidRPr="00295DBF" w:rsidRDefault="00C30AAB" w:rsidP="00CD05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450" w:type="pct"/>
            <w:gridSpan w:val="4"/>
            <w:shd w:val="clear" w:color="auto" w:fill="BFBFBF"/>
          </w:tcPr>
          <w:p w14:paraId="70A4C880" w14:textId="77777777" w:rsidR="00C30AAB" w:rsidRPr="00295DBF" w:rsidRDefault="00C30AAB" w:rsidP="0040478B">
            <w:pPr>
              <w:jc w:val="center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ROK …………… </w:t>
            </w: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>(RRRR)</w:t>
            </w:r>
          </w:p>
        </w:tc>
        <w:tc>
          <w:tcPr>
            <w:tcW w:w="1506" w:type="pct"/>
            <w:vMerge w:val="restart"/>
            <w:shd w:val="clear" w:color="auto" w:fill="BFBFBF"/>
          </w:tcPr>
          <w:p w14:paraId="7CACD679" w14:textId="77777777" w:rsidR="00C30AAB" w:rsidRPr="00295DBF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Wydatki (PLN brutto)</w:t>
            </w:r>
          </w:p>
        </w:tc>
      </w:tr>
      <w:tr w:rsidR="00D46DB1" w:rsidRPr="00295DBF" w14:paraId="037C7122" w14:textId="77777777" w:rsidTr="00C30AAB">
        <w:trPr>
          <w:trHeight w:val="406"/>
        </w:trPr>
        <w:tc>
          <w:tcPr>
            <w:tcW w:w="1044" w:type="pct"/>
            <w:vMerge/>
            <w:shd w:val="clear" w:color="auto" w:fill="BFBFBF"/>
          </w:tcPr>
          <w:p w14:paraId="3D84C69B" w14:textId="77777777" w:rsidR="00C30AAB" w:rsidRPr="00295DBF" w:rsidRDefault="00C30AAB" w:rsidP="00CD05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450" w:type="pct"/>
            <w:gridSpan w:val="4"/>
            <w:shd w:val="clear" w:color="auto" w:fill="BFBFBF"/>
          </w:tcPr>
          <w:p w14:paraId="29C3FC61" w14:textId="77777777" w:rsidR="00C30AAB" w:rsidRPr="00295DBF" w:rsidRDefault="00C30AAB" w:rsidP="004047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Okres realizacji – </w:t>
            </w: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>zaznaczyć X odpowiedni kwartał</w:t>
            </w:r>
          </w:p>
        </w:tc>
        <w:tc>
          <w:tcPr>
            <w:tcW w:w="1506" w:type="pct"/>
            <w:vMerge/>
            <w:shd w:val="clear" w:color="auto" w:fill="BFBFBF"/>
          </w:tcPr>
          <w:p w14:paraId="5EB5E76F" w14:textId="77777777" w:rsidR="00C30AAB" w:rsidRPr="00295DBF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586BC0D3" w14:textId="77777777" w:rsidTr="00A17A87">
        <w:trPr>
          <w:trHeight w:val="406"/>
        </w:trPr>
        <w:tc>
          <w:tcPr>
            <w:tcW w:w="1044" w:type="pct"/>
            <w:vMerge/>
            <w:shd w:val="clear" w:color="auto" w:fill="BFBFBF"/>
          </w:tcPr>
          <w:p w14:paraId="580CD6BA" w14:textId="77777777" w:rsidR="00C30AAB" w:rsidRPr="00295DBF" w:rsidRDefault="00C30AAB" w:rsidP="00CD054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FBFBF"/>
          </w:tcPr>
          <w:p w14:paraId="7F96924E" w14:textId="77777777" w:rsidR="00C30AAB" w:rsidRPr="00295DBF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1Q</w:t>
            </w:r>
          </w:p>
        </w:tc>
        <w:tc>
          <w:tcPr>
            <w:tcW w:w="598" w:type="pct"/>
            <w:shd w:val="clear" w:color="auto" w:fill="BFBFBF"/>
          </w:tcPr>
          <w:p w14:paraId="4E77BA63" w14:textId="77777777" w:rsidR="00C30AAB" w:rsidRPr="00295DBF" w:rsidRDefault="00C30AAB" w:rsidP="004047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2Q</w:t>
            </w:r>
          </w:p>
        </w:tc>
        <w:tc>
          <w:tcPr>
            <w:tcW w:w="597" w:type="pct"/>
            <w:shd w:val="clear" w:color="auto" w:fill="BFBFBF"/>
          </w:tcPr>
          <w:p w14:paraId="62365223" w14:textId="77777777" w:rsidR="00C30AAB" w:rsidRPr="00295DBF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3Q</w:t>
            </w:r>
          </w:p>
        </w:tc>
        <w:tc>
          <w:tcPr>
            <w:tcW w:w="583" w:type="pct"/>
            <w:shd w:val="clear" w:color="auto" w:fill="BFBFBF"/>
          </w:tcPr>
          <w:p w14:paraId="58F9F150" w14:textId="77777777" w:rsidR="00C30AAB" w:rsidRPr="00295DBF" w:rsidRDefault="00C30AAB" w:rsidP="004047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4Q</w:t>
            </w:r>
          </w:p>
        </w:tc>
        <w:tc>
          <w:tcPr>
            <w:tcW w:w="1506" w:type="pct"/>
            <w:vMerge/>
            <w:shd w:val="clear" w:color="auto" w:fill="BFBFBF"/>
          </w:tcPr>
          <w:p w14:paraId="07AB79C9" w14:textId="77777777" w:rsidR="00C30AAB" w:rsidRPr="00295DBF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5D8F64B5" w14:textId="77777777" w:rsidTr="00A720BC">
        <w:trPr>
          <w:trHeight w:val="426"/>
        </w:trPr>
        <w:tc>
          <w:tcPr>
            <w:tcW w:w="1044" w:type="pct"/>
          </w:tcPr>
          <w:p w14:paraId="38D15052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</w:tcPr>
          <w:p w14:paraId="51032252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0048770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</w:tcPr>
          <w:p w14:paraId="770B668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0B69A6E9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</w:tcPr>
          <w:p w14:paraId="6F34F45C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553F29AE" w14:textId="77777777" w:rsidTr="00A720BC">
        <w:trPr>
          <w:trHeight w:val="426"/>
        </w:trPr>
        <w:tc>
          <w:tcPr>
            <w:tcW w:w="1044" w:type="pct"/>
          </w:tcPr>
          <w:p w14:paraId="6117542F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</w:tcPr>
          <w:p w14:paraId="57058682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0A061799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</w:tcPr>
          <w:p w14:paraId="26C4116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4ADCD843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</w:tcPr>
          <w:p w14:paraId="15616A7E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57FAEF1C" w14:textId="77777777" w:rsidTr="00A720BC">
        <w:trPr>
          <w:trHeight w:val="426"/>
        </w:trPr>
        <w:tc>
          <w:tcPr>
            <w:tcW w:w="1044" w:type="pct"/>
          </w:tcPr>
          <w:p w14:paraId="732EE41B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</w:tcPr>
          <w:p w14:paraId="68F1CF3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1FA7C1CF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</w:tcPr>
          <w:p w14:paraId="01C2DE98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2BE23022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</w:tcPr>
          <w:p w14:paraId="1F5D43B3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4CC2F061" w14:textId="77777777" w:rsidTr="00A720BC">
        <w:trPr>
          <w:trHeight w:val="426"/>
        </w:trPr>
        <w:tc>
          <w:tcPr>
            <w:tcW w:w="1044" w:type="pct"/>
          </w:tcPr>
          <w:p w14:paraId="50B3F125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</w:tcPr>
          <w:p w14:paraId="2236E878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2F80F6C5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</w:tcPr>
          <w:p w14:paraId="0187BFBB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4FD32C71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</w:tcPr>
          <w:p w14:paraId="735CDE24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4CB181A8" w14:textId="77777777" w:rsidTr="00A720BC">
        <w:trPr>
          <w:trHeight w:val="426"/>
        </w:trPr>
        <w:tc>
          <w:tcPr>
            <w:tcW w:w="1044" w:type="pct"/>
          </w:tcPr>
          <w:p w14:paraId="6D8CA941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</w:tcPr>
          <w:p w14:paraId="484611A8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43203B5D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</w:tcPr>
          <w:p w14:paraId="469236C0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724B4707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</w:tcPr>
          <w:p w14:paraId="4CF0CB3B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4558B34F" w14:textId="77777777" w:rsidTr="00A720BC">
        <w:trPr>
          <w:trHeight w:val="426"/>
        </w:trPr>
        <w:tc>
          <w:tcPr>
            <w:tcW w:w="1044" w:type="pct"/>
          </w:tcPr>
          <w:p w14:paraId="50C7E119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</w:tcPr>
          <w:p w14:paraId="1F135879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4435CC02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</w:tcPr>
          <w:p w14:paraId="5EE04F74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5E54F01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</w:tcPr>
          <w:p w14:paraId="7B8C02E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13348AE3" w14:textId="77777777" w:rsidTr="00A720BC">
        <w:trPr>
          <w:trHeight w:val="426"/>
        </w:trPr>
        <w:tc>
          <w:tcPr>
            <w:tcW w:w="1044" w:type="pct"/>
            <w:tcBorders>
              <w:bottom w:val="single" w:sz="4" w:space="0" w:color="auto"/>
            </w:tcBorders>
          </w:tcPr>
          <w:p w14:paraId="76E3B18A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181F0527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BFBFBF"/>
          </w:tcPr>
          <w:p w14:paraId="7915731E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6EE50D1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BFBFBF"/>
          </w:tcPr>
          <w:p w14:paraId="3F9F32C6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14:paraId="596BAF65" w14:textId="77777777" w:rsidR="00CD0541" w:rsidRPr="00295DBF" w:rsidRDefault="00CD0541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C0EE18" w14:textId="77777777" w:rsidR="00871E26" w:rsidRPr="00295DBF" w:rsidRDefault="00871E26" w:rsidP="00871E26">
      <w:pPr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D46DB1" w:rsidRPr="00295DBF" w14:paraId="66B4826A" w14:textId="77777777" w:rsidTr="003D26EC">
        <w:tc>
          <w:tcPr>
            <w:tcW w:w="9067" w:type="dxa"/>
            <w:gridSpan w:val="2"/>
            <w:shd w:val="clear" w:color="auto" w:fill="BFBFBF" w:themeFill="background1" w:themeFillShade="BF"/>
          </w:tcPr>
          <w:p w14:paraId="11556973" w14:textId="1270EE40" w:rsidR="0059399F" w:rsidRPr="00295DBF" w:rsidRDefault="0059399F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EFEKT  OSIĄGNIĘTY PO ZAKOŃCZENIU REALIZACJI INWESTYCJI KOŃCOWEJ OZE</w:t>
            </w:r>
          </w:p>
          <w:p w14:paraId="14BB0B7D" w14:textId="77777777" w:rsidR="00C30AAB" w:rsidRPr="00295DBF" w:rsidRDefault="00C30AAB" w:rsidP="00D20E3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06945CCB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35FC0BB4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2159C126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OSZCZĘDNOŚĆ ENERGII</w:t>
            </w:r>
          </w:p>
          <w:p w14:paraId="0B539098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1FDEDD21" w14:textId="77777777" w:rsidR="00C30AAB" w:rsidRPr="00295DBF" w:rsidRDefault="00C30AAB" w:rsidP="00D20E3C">
            <w:pPr>
              <w:rPr>
                <w:rFonts w:ascii="Calibri" w:hAnsi="Calibri"/>
                <w:sz w:val="18"/>
                <w:szCs w:val="18"/>
              </w:rPr>
            </w:pPr>
          </w:p>
          <w:p w14:paraId="43D60086" w14:textId="30BFC828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TAK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</w:t>
            </w:r>
            <w:r w:rsidR="00845C57"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C57"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845C57" w:rsidRPr="00295DBF">
              <w:rPr>
                <w:rFonts w:ascii="Calibri" w:hAnsi="Calibri"/>
                <w:sz w:val="18"/>
                <w:szCs w:val="18"/>
              </w:rPr>
            </w:r>
            <w:r w:rsidR="00845C57"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845C57"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="00845C57" w:rsidRPr="00295DB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845C57" w:rsidRPr="00295DBF">
              <w:rPr>
                <w:rFonts w:ascii="Calibri" w:hAnsi="Calibri"/>
                <w:sz w:val="18"/>
                <w:szCs w:val="18"/>
              </w:rPr>
              <w:t>NIE</w:t>
            </w:r>
            <w:proofErr w:type="spellEnd"/>
            <w:r w:rsidR="00845C57" w:rsidRPr="00295DBF">
              <w:rPr>
                <w:rFonts w:ascii="Calibri" w:hAnsi="Calibri"/>
                <w:sz w:val="18"/>
                <w:szCs w:val="18"/>
              </w:rPr>
              <w:t xml:space="preserve"> DOTYCZY</w:t>
            </w:r>
          </w:p>
          <w:p w14:paraId="03DEDDBD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17ED52F6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46DB1" w:rsidRPr="00295DBF" w14:paraId="2C72EB5B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04B89EC8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39B019A0" w14:textId="77777777" w:rsidR="00C30AAB" w:rsidRPr="00295DBF" w:rsidRDefault="00C30AAB" w:rsidP="00D20E3C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OBNIŻENIE EMISJI CO2</w:t>
            </w:r>
          </w:p>
          <w:p w14:paraId="33D3E718" w14:textId="77777777" w:rsidR="00C30AAB" w:rsidRPr="00295DBF" w:rsidRDefault="00C30AAB" w:rsidP="00D20E3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35540A2" w14:textId="77777777" w:rsidR="00C30AAB" w:rsidRPr="00295DBF" w:rsidRDefault="00C30AAB" w:rsidP="00D20E3C">
            <w:pPr>
              <w:rPr>
                <w:rFonts w:ascii="Calibri" w:hAnsi="Calibri"/>
                <w:sz w:val="18"/>
                <w:szCs w:val="18"/>
              </w:rPr>
            </w:pPr>
          </w:p>
          <w:p w14:paraId="589D7A8A" w14:textId="77777777" w:rsidR="00C30AAB" w:rsidRPr="00295DBF" w:rsidRDefault="00C30AAB" w:rsidP="00D20E3C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TAK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 </w:t>
            </w:r>
          </w:p>
        </w:tc>
      </w:tr>
      <w:tr w:rsidR="00D46DB1" w:rsidRPr="00295DBF" w14:paraId="54549BFE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4FBBD920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74857D02" w14:textId="77777777" w:rsidR="00C30AAB" w:rsidRPr="00295DBF" w:rsidRDefault="00C30AAB" w:rsidP="00D20E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WZROST WYKORZYSTANIA ODNAWIALNYCH ŹRÓDEŁ ENERGII</w:t>
            </w:r>
          </w:p>
          <w:p w14:paraId="4019B481" w14:textId="77777777" w:rsidR="00C30AAB" w:rsidRPr="00295DBF" w:rsidRDefault="00C30AAB" w:rsidP="00D20E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352E9F97" w14:textId="77777777" w:rsidR="00C30AAB" w:rsidRPr="00295DBF" w:rsidRDefault="00C30AAB" w:rsidP="00D20E3C">
            <w:pPr>
              <w:rPr>
                <w:rFonts w:ascii="Calibri" w:hAnsi="Calibri"/>
                <w:sz w:val="18"/>
                <w:szCs w:val="18"/>
              </w:rPr>
            </w:pPr>
          </w:p>
          <w:p w14:paraId="58AD3ED1" w14:textId="77777777" w:rsidR="00C30AAB" w:rsidRPr="00295DBF" w:rsidRDefault="00C30AAB" w:rsidP="00D20E3C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TAK  </w:t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B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295DBF">
              <w:rPr>
                <w:rFonts w:ascii="Calibri" w:hAnsi="Calibri"/>
                <w:sz w:val="18"/>
                <w:szCs w:val="18"/>
              </w:rPr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95DB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95DBF">
              <w:rPr>
                <w:rFonts w:ascii="Calibri" w:hAnsi="Calibri"/>
                <w:sz w:val="18"/>
                <w:szCs w:val="18"/>
              </w:rPr>
              <w:t xml:space="preserve"> NIE</w:t>
            </w:r>
          </w:p>
          <w:p w14:paraId="094FC566" w14:textId="77777777" w:rsidR="00C30AAB" w:rsidRPr="00295DBF" w:rsidRDefault="00C30AAB" w:rsidP="00D20E3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DB1" w:rsidRPr="00295DBF" w14:paraId="328FF0F2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4CF1331E" w14:textId="77777777" w:rsidR="0002618D" w:rsidRPr="00295DBF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cs="Calibri"/>
                <w:sz w:val="18"/>
                <w:szCs w:val="18"/>
              </w:rPr>
            </w:pPr>
            <w:r w:rsidRPr="00295DBF">
              <w:rPr>
                <w:rFonts w:ascii="Calibri" w:hAnsi="Calibri" w:cs="Calibri"/>
                <w:sz w:val="18"/>
                <w:szCs w:val="18"/>
              </w:rPr>
              <w:t xml:space="preserve">DODATKOWA ZDOLNOŚĆ WYTWARZANIA </w:t>
            </w:r>
            <w:r w:rsidRPr="00295DBF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ENERGII ELEKTRYCZNEJ</w:t>
            </w:r>
            <w:r w:rsidRPr="00295DBF">
              <w:rPr>
                <w:rFonts w:ascii="Calibri" w:hAnsi="Calibri" w:cs="Calibri"/>
                <w:sz w:val="18"/>
                <w:szCs w:val="18"/>
              </w:rPr>
              <w:t xml:space="preserve"> ZE ŹRÓDEŁ OZE</w:t>
            </w:r>
            <w:r w:rsidR="0002618D" w:rsidRPr="00295D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618D" w:rsidRPr="00295DBF">
              <w:rPr>
                <w:rFonts w:ascii="Calibri" w:hAnsi="Calibri" w:cs="Calibri"/>
                <w:i/>
                <w:iCs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5C42E98D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0E06B665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95DBF">
              <w:rPr>
                <w:rFonts w:ascii="Calibri" w:hAnsi="Calibri" w:cs="Calibri"/>
                <w:sz w:val="18"/>
                <w:szCs w:val="18"/>
              </w:rPr>
              <w:t>…………………………… MW</w:t>
            </w:r>
          </w:p>
        </w:tc>
      </w:tr>
      <w:tr w:rsidR="00D46DB1" w:rsidRPr="00295DBF" w14:paraId="58F3C5EF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571B4CDA" w14:textId="77777777" w:rsidR="0002618D" w:rsidRPr="00295DBF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Theme="minorHAnsi" w:hAnsiTheme="minorHAnsi" w:cs="Calibri"/>
                <w:sz w:val="18"/>
                <w:szCs w:val="18"/>
              </w:rPr>
            </w:pPr>
            <w:r w:rsidRPr="00295DBF">
              <w:rPr>
                <w:rFonts w:ascii="Calibri" w:hAnsi="Calibri" w:cs="Calibri"/>
                <w:sz w:val="18"/>
                <w:szCs w:val="18"/>
              </w:rPr>
              <w:t xml:space="preserve">DODATKOWA ZDOLNOŚĆ WYTWARZANIA </w:t>
            </w:r>
            <w:r w:rsidRPr="00295DBF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ENERGII CIEPLNEJ</w:t>
            </w:r>
            <w:r w:rsidRPr="00295DBF">
              <w:rPr>
                <w:rFonts w:ascii="Calibri" w:hAnsi="Calibri" w:cs="Calibri"/>
                <w:sz w:val="18"/>
                <w:szCs w:val="18"/>
              </w:rPr>
              <w:t xml:space="preserve"> ZE ŹRÓDEŁ OZE</w:t>
            </w:r>
            <w:r w:rsidR="0002618D" w:rsidRPr="00295D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618D" w:rsidRPr="00295DBF">
              <w:rPr>
                <w:rFonts w:ascii="Calibri" w:hAnsi="Calibri" w:cs="Calibri"/>
                <w:i/>
                <w:iCs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4D603856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7F5E1FB8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cs="Calibri"/>
                <w:sz w:val="18"/>
                <w:szCs w:val="18"/>
              </w:rPr>
            </w:pPr>
            <w:r w:rsidRPr="00295DBF">
              <w:rPr>
                <w:rFonts w:ascii="Calibri" w:hAnsi="Calibri" w:cs="Calibri"/>
                <w:sz w:val="18"/>
                <w:szCs w:val="18"/>
              </w:rPr>
              <w:t>…………………………… MW</w:t>
            </w:r>
          </w:p>
        </w:tc>
      </w:tr>
      <w:tr w:rsidR="00D46DB1" w:rsidRPr="00295DBF" w14:paraId="30F00229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1AFD57D7" w14:textId="77777777" w:rsidR="0002618D" w:rsidRPr="00295DBF" w:rsidRDefault="00F73A86" w:rsidP="00F73A86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295DBF">
              <w:rPr>
                <w:rFonts w:ascii="Calibri" w:hAnsi="Calibri" w:cs="Calibri"/>
                <w:sz w:val="18"/>
                <w:szCs w:val="18"/>
              </w:rPr>
              <w:t xml:space="preserve">LICZBA OBIEKTÓW DOSTOSOWANYCH DO POTRZEB OSÓB Z NIEPEŁNOSPRAWNOŚCIAMI </w:t>
            </w:r>
            <w:r w:rsidR="0002618D" w:rsidRPr="00295DBF">
              <w:rPr>
                <w:rFonts w:ascii="Calibri" w:hAnsi="Calibri" w:cs="Calibri"/>
                <w:sz w:val="18"/>
                <w:szCs w:val="18"/>
              </w:rPr>
              <w:t xml:space="preserve">(EFRR/FST/FS) </w:t>
            </w:r>
            <w:r w:rsidR="0002618D" w:rsidRPr="00295DBF">
              <w:rPr>
                <w:rFonts w:ascii="Calibri" w:hAnsi="Calibri" w:cs="Calibri"/>
                <w:i/>
                <w:iCs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041F89CF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48F66E3D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cs="Calibri"/>
                <w:sz w:val="18"/>
                <w:szCs w:val="18"/>
              </w:rPr>
            </w:pPr>
            <w:r w:rsidRPr="00295DBF">
              <w:rPr>
                <w:rFonts w:ascii="Calibri" w:hAnsi="Calibri" w:cs="Calibri"/>
                <w:sz w:val="18"/>
                <w:szCs w:val="18"/>
              </w:rPr>
              <w:t>……………………………. szt.</w:t>
            </w:r>
          </w:p>
        </w:tc>
      </w:tr>
      <w:tr w:rsidR="00D46DB1" w:rsidRPr="00295DBF" w14:paraId="04259A72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028FBD3C" w14:textId="77777777" w:rsidR="0002618D" w:rsidRPr="00295DBF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 xml:space="preserve">ILOŚĆ WYTWORZONEJ ENERGII ELEKTRYCZNEJ ZE ŹRÓDEŁ OZE </w:t>
            </w:r>
            <w:r w:rsidR="0002618D"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5F5B4E35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D435ED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>……………………………. MWh/rok</w:t>
            </w:r>
          </w:p>
        </w:tc>
      </w:tr>
      <w:tr w:rsidR="00D46DB1" w:rsidRPr="00295DBF" w14:paraId="6E4B267E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31A2B69F" w14:textId="77777777" w:rsidR="0002618D" w:rsidRPr="00295DBF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>ILOŚĆ WYTWORZONEJ ENERGII CIEPLNEJ ZE ŹRÓDEŁ OZE</w:t>
            </w: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02618D"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(jeżeli dotyczy)</w:t>
            </w:r>
          </w:p>
        </w:tc>
        <w:tc>
          <w:tcPr>
            <w:tcW w:w="3685" w:type="dxa"/>
          </w:tcPr>
          <w:p w14:paraId="4A44B5DF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020A1F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>…………………………….. MWh/rok</w:t>
            </w:r>
          </w:p>
        </w:tc>
      </w:tr>
      <w:tr w:rsidR="00D46DB1" w:rsidRPr="00295DBF" w14:paraId="40053146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5410AACE" w14:textId="77777777" w:rsidR="0002618D" w:rsidRPr="00295DBF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>DODATKOWA MOC ZAINSTALOWANA ODNAWIALNYCH ŹRÓDEŁ ENERGII</w:t>
            </w:r>
          </w:p>
        </w:tc>
        <w:tc>
          <w:tcPr>
            <w:tcW w:w="3685" w:type="dxa"/>
          </w:tcPr>
          <w:p w14:paraId="1E758491" w14:textId="77777777" w:rsidR="003052EC" w:rsidRPr="00295DBF" w:rsidRDefault="003052EC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6B7F73" w14:textId="77777777" w:rsidR="0002618D" w:rsidRPr="00295DBF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 MW</w:t>
            </w:r>
          </w:p>
        </w:tc>
      </w:tr>
    </w:tbl>
    <w:p w14:paraId="224023BF" w14:textId="77777777" w:rsidR="0002618D" w:rsidRPr="00295DBF" w:rsidRDefault="0002618D" w:rsidP="00C30AAB">
      <w:pPr>
        <w:pStyle w:val="Default"/>
        <w:rPr>
          <w:color w:val="auto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6DB1" w:rsidRPr="00295DBF" w14:paraId="0B156ACD" w14:textId="77777777" w:rsidTr="006C44F0">
        <w:tc>
          <w:tcPr>
            <w:tcW w:w="9067" w:type="dxa"/>
            <w:shd w:val="clear" w:color="auto" w:fill="BFBFBF" w:themeFill="background1" w:themeFillShade="BF"/>
          </w:tcPr>
          <w:p w14:paraId="0E7A0E89" w14:textId="7633C203" w:rsidR="00C4202E" w:rsidRPr="00295DBF" w:rsidRDefault="00C4202E" w:rsidP="00A73562">
            <w:pPr>
              <w:pStyle w:val="Akapitzlist"/>
              <w:numPr>
                <w:ilvl w:val="0"/>
                <w:numId w:val="9"/>
              </w:numPr>
              <w:ind w:left="454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lastRenderedPageBreak/>
              <w:t>OSZCZĘDNOŚCI ROCZNE W WYNIKU REALIZACJI INWESTYCJI KOŃCOWEJ OZE (OR)</w:t>
            </w:r>
          </w:p>
          <w:p w14:paraId="503B3963" w14:textId="77777777" w:rsidR="00C4202E" w:rsidRPr="00295DBF" w:rsidRDefault="00C4202E" w:rsidP="00A7356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4202E" w:rsidRPr="00295DBF" w14:paraId="4B8CDF9F" w14:textId="77777777" w:rsidTr="006C44F0">
        <w:tc>
          <w:tcPr>
            <w:tcW w:w="9067" w:type="dxa"/>
          </w:tcPr>
          <w:p w14:paraId="1D9C2786" w14:textId="16817F12" w:rsidR="00C4202E" w:rsidRPr="00295DBF" w:rsidRDefault="00C4202E" w:rsidP="00252029">
            <w:pPr>
              <w:jc w:val="both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Koszty bazowe przed realizacją Inwestycji Końcowej OZE </w:t>
            </w:r>
            <w:r w:rsidR="00252029" w:rsidRPr="00295DBF">
              <w:rPr>
                <w:rFonts w:ascii="Calibri" w:hAnsi="Calibri"/>
                <w:b/>
                <w:sz w:val="18"/>
                <w:szCs w:val="18"/>
              </w:rPr>
              <w:t xml:space="preserve">(KB)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(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proszę poniżej przedstawić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roczne koszty zużycia energii elektrycznej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I/LUB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roczne koszty wytwarzania ciepła (paliwo, robocizna, usługi, podatki, opłaty)</w:t>
            </w:r>
            <w:r w:rsidR="00252029" w:rsidRPr="00295DBF">
              <w:rPr>
                <w:sz w:val="18"/>
                <w:szCs w:val="18"/>
              </w:rPr>
              <w:t xml:space="preserve"> 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wyniki końcowe przenieść do tabel ujętych w części ANALIZA EFEKTYWNOŚCI FINANSOWEJ INWESTYCJI KOŃCOWEJ OZE</w:t>
            </w:r>
          </w:p>
          <w:p w14:paraId="0E4258A8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6F9E7D74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5BF39422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D05679B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5C3BC25A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7C65977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FA97160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E025BE9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0B7E2E43" w14:textId="77777777" w:rsidTr="00A73562">
        <w:tc>
          <w:tcPr>
            <w:tcW w:w="9067" w:type="dxa"/>
            <w:shd w:val="clear" w:color="auto" w:fill="BFBFBF" w:themeFill="background1" w:themeFillShade="BF"/>
          </w:tcPr>
          <w:p w14:paraId="6280564F" w14:textId="77777777" w:rsidR="001F59DF" w:rsidRPr="00295DBF" w:rsidRDefault="001F59DF" w:rsidP="001F59DF">
            <w:pPr>
              <w:jc w:val="both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 xml:space="preserve">UWAGA! </w:t>
            </w:r>
          </w:p>
          <w:p w14:paraId="60392646" w14:textId="4EF5F576" w:rsidR="001F59DF" w:rsidRPr="00295DBF" w:rsidRDefault="001F59DF" w:rsidP="00252029">
            <w:pPr>
              <w:jc w:val="both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 xml:space="preserve">W PRZYPADKU BRAKU MOŻLIWOŚCI USTALENIA KOSZTÓW BAZOWYCH (BUDYNKI NIEEKSPLOATOWANE W CIĄGU OSTATNICH 12 MIESIĘCY PRZEZ WNIOSKODAWCĘ) WYMAGANE </w:t>
            </w:r>
            <w:r w:rsidR="00252029"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 xml:space="preserve">UZASADNIENIE ZAPOTRZEBOWANIA LUB </w:t>
            </w: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>ZAŁĄCZENIE DOKUMENTU POTWIERDZAJĄCEGO ZAPOTRZEBOWANIE WNIOSKODAWCY NA ENERGIĘ ELEKTRYCZNĄ I/LUB CIEPLNĄ</w:t>
            </w:r>
            <w:r w:rsidR="00252029"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1146A" w:rsidRPr="00295DBF" w14:paraId="60978346" w14:textId="77777777" w:rsidTr="00A73562">
        <w:tc>
          <w:tcPr>
            <w:tcW w:w="9067" w:type="dxa"/>
            <w:shd w:val="clear" w:color="auto" w:fill="BFBFBF" w:themeFill="background1" w:themeFillShade="BF"/>
          </w:tcPr>
          <w:p w14:paraId="2ECC4B45" w14:textId="796099EB" w:rsidR="0051146A" w:rsidRPr="00295DBF" w:rsidRDefault="005D4307" w:rsidP="001F59DF">
            <w:pPr>
              <w:jc w:val="both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bookmarkStart w:id="5" w:name="_Hlk219719326"/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>UWAGA!</w:t>
            </w:r>
          </w:p>
          <w:p w14:paraId="603807FE" w14:textId="0501B054" w:rsidR="0051146A" w:rsidRPr="00295DBF" w:rsidRDefault="005D4307" w:rsidP="005D4307">
            <w:pPr>
              <w:jc w:val="both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i/>
                <w:iCs/>
                <w:sz w:val="18"/>
                <w:szCs w:val="18"/>
              </w:rPr>
              <w:t>W PRZYPADKU SPÓŁDZIELNI I SPOŁECZNOŚCI ENERGETYCZNYCH ORAZ KLASTRÓW ENERGII BAZOWY BILANS ENERGETYCZNY DOTYCZY WSZYSTKICH PLANOWANYCH CZŁONKÓW I POWINIEN ZAWIERAĆ INFORMACJE O WSZYSTKICH TARYFACH ENERGETYCZNYCH / RODZAJACH PALIWA I NOŚNIKACH ENERGII WYKORZYSTYWANYCH DLA POKRYCIA POTRZEB GRZEWCZYCH I PRZYGOTOWANIA CIEPŁEJ WODY UŻYTKOWEJ ORAZ OKREŚLAĆ STRATY DYSTRYBUCJI CIEPŁA PLANOWANEJ DO MODERNIZACJI INSTALACJI</w:t>
            </w:r>
          </w:p>
        </w:tc>
      </w:tr>
      <w:bookmarkEnd w:id="5"/>
      <w:tr w:rsidR="00D46DB1" w:rsidRPr="00295DBF" w14:paraId="41580D01" w14:textId="77777777" w:rsidTr="006C44F0">
        <w:tc>
          <w:tcPr>
            <w:tcW w:w="9067" w:type="dxa"/>
          </w:tcPr>
          <w:p w14:paraId="06BFDFDF" w14:textId="0BB52E49" w:rsidR="00C4202E" w:rsidRPr="00295DBF" w:rsidRDefault="00C4202E" w:rsidP="00252029">
            <w:pPr>
              <w:jc w:val="both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Przychód z wytwarzania energii elektrycznej i/lub ciepła z instalacji OZE finansowanej pożyczką na OZE dla przedsiębiorstw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(proszę poniżej przedstawić poszczególne wyliczenie i wyniki końcowe przenieść do tabel ujętych w części ANALIZA EFEKTYWNOŚCI FINANSOWEJ INWESTYCJI KOŃCOWEJ OZE)</w:t>
            </w:r>
          </w:p>
          <w:p w14:paraId="09FC33D9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1FC55BB8" w14:textId="06F2C931" w:rsidR="00C4202E" w:rsidRPr="00295DBF" w:rsidRDefault="001F59DF" w:rsidP="006C44F0">
            <w:pPr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A)</w:t>
            </w:r>
            <w:r w:rsidR="00C4202E" w:rsidRPr="00295DB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PRZYCHÓD UZYSKANY Z TYTUŁU AUTOKONSUMPCJI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(WYLICZENIA I OPIS</w:t>
            </w:r>
            <w:r w:rsidR="00441952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, W TYM </w:t>
            </w:r>
            <w:r w:rsidR="00B623F1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RÓWNIEŻ </w:t>
            </w:r>
            <w:r w:rsidR="00441952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W PRZYPADKU ZAKUPU MAGAZYNU DO JUŻ ISTNIEJĄCEJ INSTALACJI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)</w:t>
            </w:r>
          </w:p>
          <w:p w14:paraId="7F6CEF02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13F4B1B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CA5627C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6866CBE1" w14:textId="77777777" w:rsidR="001F59DF" w:rsidRPr="00295DBF" w:rsidRDefault="001F59DF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9278CE8" w14:textId="77777777" w:rsidR="001F59DF" w:rsidRPr="00295DBF" w:rsidRDefault="001F59DF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14FE14A2" w14:textId="77777777" w:rsidR="001F59DF" w:rsidRPr="00295DBF" w:rsidRDefault="001F59DF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719B060A" w14:textId="77777777" w:rsidR="001F59DF" w:rsidRPr="00295DBF" w:rsidRDefault="001F59DF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1F8AFF6" w14:textId="77777777" w:rsidR="001F59DF" w:rsidRPr="00295DBF" w:rsidRDefault="001F59DF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5A31852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6764B907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B5DCA66" w14:textId="07182097" w:rsidR="00C4202E" w:rsidRPr="00295DBF" w:rsidRDefault="001F59DF" w:rsidP="006C44F0">
            <w:pPr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 xml:space="preserve">B) PRZYCHÓD UZYSKANY Z TYTUŁU ODSPRZEDAŻY ENERGII </w:t>
            </w:r>
            <w:r w:rsidR="00365FF6" w:rsidRPr="00295DBF">
              <w:rPr>
                <w:rFonts w:ascii="Calibri" w:hAnsi="Calibri"/>
                <w:b/>
                <w:sz w:val="18"/>
                <w:szCs w:val="18"/>
              </w:rPr>
              <w:t xml:space="preserve">(PW) 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(WYLICZENIA I OPIS)</w:t>
            </w:r>
          </w:p>
          <w:p w14:paraId="482A783B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20534CB9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6B30E27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E32C9CF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D74C34B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1374FDD3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A3A3882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81FE711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0AF05776" w14:textId="77777777" w:rsidR="00C4202E" w:rsidRPr="00295DBF" w:rsidRDefault="00C4202E" w:rsidP="006C44F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46DB1" w:rsidRPr="00295DBF" w14:paraId="3A639D42" w14:textId="77777777" w:rsidTr="006C44F0">
        <w:tc>
          <w:tcPr>
            <w:tcW w:w="9067" w:type="dxa"/>
          </w:tcPr>
          <w:p w14:paraId="5E18E21D" w14:textId="288978B2" w:rsidR="00C4202E" w:rsidRPr="00295DBF" w:rsidRDefault="00C4202E" w:rsidP="00841307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295DBF">
              <w:rPr>
                <w:rFonts w:ascii="Calibri" w:hAnsi="Calibri"/>
                <w:b/>
                <w:sz w:val="18"/>
                <w:szCs w:val="18"/>
              </w:rPr>
              <w:t>Koszty operacyjne po realizacji Inwestycji Końcowej OZE (KR</w:t>
            </w:r>
            <w:r w:rsidR="00252029" w:rsidRPr="00295DBF">
              <w:rPr>
                <w:rFonts w:ascii="Calibri" w:hAnsi="Calibri"/>
                <w:b/>
                <w:sz w:val="18"/>
                <w:szCs w:val="18"/>
              </w:rPr>
              <w:t>)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(proszę poniżej przedstawić </w:t>
            </w:r>
            <w:r w:rsidR="00845C57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koszty operacyjne po uruchomieniu instalacji (specyficzne dla danego typu instalacji OZE) powinny obejmować wszystkie przewidywane grupy wydatków eksploatacyjnych, w tym: 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dodatkowe koszty zakupu energii elektrycznej i/lub cieplnej niepokryte z instalacji OZE finansowanej pożyczką na OZE dla przedsiębiorstw, koszty serwisu</w:t>
            </w:r>
            <w:r w:rsidR="00845C57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i utrzymania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instalacji OZE, koszty ubezpieczenia instalacji OZE</w:t>
            </w:r>
            <w:r w:rsidR="00841307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i monitoringu</w:t>
            </w:r>
            <w:r w:rsidR="00845C57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,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</w:t>
            </w:r>
            <w:r w:rsidR="00845C57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>koszty robocizny (o ile wystąpią), koszty paliwa odnawialnego (biomasa, substraty biogazowni) (o ile dotyczą), podatki, inne koszty [wyszczególnić jakie]</w:t>
            </w:r>
            <w:r w:rsidR="00252029"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i</w:t>
            </w:r>
            <w:r w:rsidRPr="00295DBF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 przenieść do tabel ujętych w części ANALIZA EFEKTYWNOŚCI FINANSOWEJ INWESTYCJI KOŃCOWEJ OZE)</w:t>
            </w:r>
          </w:p>
          <w:p w14:paraId="7BA768B2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0685FA9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F2ABEEC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5EB261F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9224A8D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392F483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7BB3802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4606638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13E1C62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46D38B42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0CFAE70" w14:textId="77777777" w:rsidR="00C4202E" w:rsidRPr="00295DBF" w:rsidRDefault="00C4202E" w:rsidP="006C44F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E6FF3C8" w14:textId="77777777" w:rsidR="00C4202E" w:rsidRPr="00295DBF" w:rsidRDefault="00C4202E" w:rsidP="00C30AAB">
      <w:pPr>
        <w:pStyle w:val="Default"/>
        <w:rPr>
          <w:color w:val="auto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252"/>
      </w:tblGrid>
      <w:tr w:rsidR="00D46DB1" w:rsidRPr="00295DBF" w14:paraId="278CA788" w14:textId="77777777" w:rsidTr="00C30AAB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1A81DA6" w14:textId="70A4EAF5" w:rsidR="00106BBE" w:rsidRPr="00295DBF" w:rsidRDefault="00C80E4E" w:rsidP="00A73562">
            <w:pPr>
              <w:pStyle w:val="Akapitzlist"/>
              <w:numPr>
                <w:ilvl w:val="0"/>
                <w:numId w:val="9"/>
              </w:numPr>
              <w:ind w:left="313"/>
              <w:rPr>
                <w:rFonts w:ascii="Calibri" w:hAnsi="Calibri"/>
                <w:b/>
                <w:sz w:val="18"/>
                <w:szCs w:val="18"/>
              </w:rPr>
            </w:pPr>
            <w:bookmarkStart w:id="6" w:name="_Hlk186466278"/>
            <w:r w:rsidRPr="00295DBF">
              <w:rPr>
                <w:rFonts w:ascii="Calibri" w:hAnsi="Calibri"/>
                <w:b/>
                <w:sz w:val="18"/>
                <w:szCs w:val="18"/>
              </w:rPr>
              <w:t>ANALIZA EFEKTYWNOŚCI FINANSOWEJ INWESTYCJI KOŃCOWEJ OZE</w:t>
            </w:r>
            <w:r w:rsidR="00A82998" w:rsidRPr="00295DBF">
              <w:rPr>
                <w:rStyle w:val="Odwoanieprzypisudolnego"/>
                <w:rFonts w:ascii="Calibri" w:hAnsi="Calibri"/>
                <w:b/>
                <w:sz w:val="18"/>
                <w:szCs w:val="18"/>
              </w:rPr>
              <w:footnoteReference w:id="8"/>
            </w:r>
          </w:p>
          <w:p w14:paraId="798612D0" w14:textId="77777777" w:rsidR="0059399F" w:rsidRPr="00295DBF" w:rsidRDefault="0059399F" w:rsidP="00C958B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46DB1" w:rsidRPr="00295DBF" w14:paraId="4B6698D9" w14:textId="77777777" w:rsidTr="00C30AAB">
        <w:tc>
          <w:tcPr>
            <w:tcW w:w="1980" w:type="dxa"/>
          </w:tcPr>
          <w:p w14:paraId="5A03CA85" w14:textId="77777777" w:rsidR="00841757" w:rsidRPr="00295DBF" w:rsidRDefault="008417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7D4068" w14:textId="77777777" w:rsidR="00C80E4E" w:rsidRPr="00295DBF" w:rsidRDefault="008417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>DANE WYJŚCIOWE</w:t>
            </w:r>
          </w:p>
          <w:p w14:paraId="061CCBCC" w14:textId="77777777" w:rsidR="00841757" w:rsidRPr="00295DBF" w:rsidRDefault="008417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C307CF" w14:textId="77777777" w:rsidR="00C80E4E" w:rsidRPr="00295DBF" w:rsidRDefault="00C80E4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6A0F5A9A" w14:textId="77777777" w:rsidR="00841757" w:rsidRPr="00295DBF" w:rsidRDefault="008417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A13ADF2" w14:textId="77777777" w:rsidR="00C80E4E" w:rsidRPr="00295DBF" w:rsidRDefault="008417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WPISAĆ WARTOŚCI </w:t>
            </w:r>
          </w:p>
        </w:tc>
        <w:tc>
          <w:tcPr>
            <w:tcW w:w="4252" w:type="dxa"/>
            <w:shd w:val="clear" w:color="auto" w:fill="D9D9D9"/>
          </w:tcPr>
          <w:p w14:paraId="1004FB41" w14:textId="77777777" w:rsidR="00841757" w:rsidRPr="00295DBF" w:rsidRDefault="008417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279407" w14:textId="77777777" w:rsidR="00C80E4E" w:rsidRPr="00295DBF" w:rsidRDefault="008417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OPIS</w:t>
            </w:r>
          </w:p>
        </w:tc>
      </w:tr>
      <w:bookmarkEnd w:id="6"/>
      <w:tr w:rsidR="00F40A52" w:rsidRPr="00295DBF" w14:paraId="1B36CF5C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A02A189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1FBE368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</w:t>
            </w:r>
          </w:p>
          <w:p w14:paraId="074FD012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BEDFA5D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13AA81A1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RRRR</w:t>
            </w:r>
          </w:p>
        </w:tc>
        <w:tc>
          <w:tcPr>
            <w:tcW w:w="1843" w:type="dxa"/>
          </w:tcPr>
          <w:p w14:paraId="0F3BA7AD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B7DD1A6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4E868F5D" w14:textId="74E07E01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 xml:space="preserve">Rok w którym jest realizowana inwestycja </w:t>
            </w: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wpisać wartość np. 2026</w:t>
            </w:r>
          </w:p>
        </w:tc>
      </w:tr>
      <w:tr w:rsidR="00F40A52" w:rsidRPr="00295DBF" w14:paraId="2F62DD65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20BDB778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342F2B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Okres</w:t>
            </w:r>
          </w:p>
          <w:p w14:paraId="52023D6A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AFAFF93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A2B6BBD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latach</w:t>
            </w:r>
          </w:p>
        </w:tc>
        <w:tc>
          <w:tcPr>
            <w:tcW w:w="1843" w:type="dxa"/>
          </w:tcPr>
          <w:p w14:paraId="7ED11A7B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380406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78F6CEA7" w14:textId="0DFF47E1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Okres spłaty pożyczki</w:t>
            </w:r>
          </w:p>
        </w:tc>
      </w:tr>
      <w:tr w:rsidR="00F40A52" w:rsidRPr="00295DBF" w14:paraId="5C11FB50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7ED447ED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D83FF1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NIK</w:t>
            </w:r>
          </w:p>
          <w:p w14:paraId="7319C94E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3F4C9D7D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9428A77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08C6F111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C3AB2D3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482F5D10" w14:textId="02EB2D6F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Koszty kwalifikowane (NIK) z tabeli NR 9 powyżej</w:t>
            </w:r>
          </w:p>
        </w:tc>
      </w:tr>
      <w:tr w:rsidR="00F40A52" w:rsidRPr="00295DBF" w14:paraId="6D8A58AD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8E3175C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B040274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NIN</w:t>
            </w:r>
          </w:p>
          <w:p w14:paraId="63DF1AC5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112D083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9D5D601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2B7FC8D8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F140BD8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661FD063" w14:textId="4F172CAB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Koszty niekwalifikowane (NIN) z tabeli NR 9 powyżej</w:t>
            </w:r>
          </w:p>
        </w:tc>
      </w:tr>
      <w:tr w:rsidR="00F40A52" w:rsidRPr="00295DBF" w14:paraId="41B9031F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6F78E892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C7F0F78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</w:t>
            </w:r>
          </w:p>
          <w:p w14:paraId="01812DC3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C54A09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2B61DF3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2FA7E10C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6C6906E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7A9F8B59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Nakłady inwestycyjne (NI) z tabeli NR 9 powyżej</w:t>
            </w:r>
          </w:p>
          <w:p w14:paraId="578FC658" w14:textId="471975BC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0A52" w:rsidRPr="00295DBF" w14:paraId="1B00ABF9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71B99E57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FC66E3" w14:textId="634293B5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Dotacja </w:t>
            </w:r>
            <w:r w:rsidR="00BE4E80"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spłatę części kapitału Jednostkowej Pożyczki</w:t>
            </w:r>
          </w:p>
          <w:p w14:paraId="06041944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49F07C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3D9BBA63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1A4A2CAD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5B1C8CC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20711081" w14:textId="7CC051C8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 xml:space="preserve">CZĘŚĆ BEZZWROTNA </w:t>
            </w:r>
            <w:r w:rsidR="00BE4E80" w:rsidRPr="00295DBF">
              <w:rPr>
                <w:rFonts w:ascii="Calibri" w:hAnsi="Calibri"/>
                <w:sz w:val="18"/>
                <w:szCs w:val="18"/>
              </w:rPr>
              <w:t xml:space="preserve">dotacja na spłatę części kapitału Jednostkowej Pożyczki </w:t>
            </w:r>
            <w:r w:rsidRPr="00295DBF">
              <w:rPr>
                <w:rFonts w:ascii="Calibri" w:hAnsi="Calibri"/>
                <w:sz w:val="18"/>
                <w:szCs w:val="18"/>
              </w:rPr>
              <w:t>zgodnie z Wnioskiem</w:t>
            </w:r>
          </w:p>
          <w:p w14:paraId="1FC31B72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0A52" w:rsidRPr="00295DBF" w14:paraId="777DEE69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03D234D8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241FD97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KB </w:t>
            </w:r>
          </w:p>
          <w:p w14:paraId="28AA4965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7CE82BB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387A0E02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3D7846E8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AFD96B3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0D8B0E06" w14:textId="19FA1DF3" w:rsidR="00F40A52" w:rsidRPr="00295DBF" w:rsidRDefault="00F40A52" w:rsidP="00F40A52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Koszty bazowe z tabeli NR 12 powyżej</w:t>
            </w:r>
            <w:r w:rsidR="00407CED" w:rsidRPr="00295DBF">
              <w:rPr>
                <w:rFonts w:ascii="Calibri" w:hAnsi="Calibri"/>
                <w:sz w:val="18"/>
                <w:szCs w:val="18"/>
              </w:rPr>
              <w:br/>
            </w: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 xml:space="preserve">(dla modernizowanej OZE) </w:t>
            </w:r>
          </w:p>
          <w:p w14:paraId="55173CA2" w14:textId="2C92E8E6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0A52" w:rsidRPr="00295DBF" w14:paraId="684E0AF5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5303100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4D49469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KR </w:t>
            </w:r>
          </w:p>
          <w:p w14:paraId="3A4E3798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78594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C8C63EB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40E21074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07BDB46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1A97E3E0" w14:textId="77777777" w:rsidR="00F40A52" w:rsidRPr="00295DBF" w:rsidRDefault="00F40A52" w:rsidP="00F40A52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 xml:space="preserve">Koszty po realizacji inwestycji z tabeli NR 12 powyżej </w:t>
            </w: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(dla modernizowanej OZE)</w:t>
            </w:r>
          </w:p>
          <w:p w14:paraId="37E85D3F" w14:textId="2AA5AA1D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0A52" w:rsidRPr="00295DBF" w14:paraId="0D6E9214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15074760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349F6B4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PW</w:t>
            </w:r>
          </w:p>
          <w:p w14:paraId="578A4682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EBFD160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FD03C25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02A0436B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0DBAE0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39C70D8D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Przychód z wytwarzania energii/ciepła z tabeli NR 12 powyżej</w:t>
            </w:r>
          </w:p>
          <w:p w14:paraId="245F9C76" w14:textId="77777777" w:rsidR="00F40A52" w:rsidRPr="00295DBF" w:rsidRDefault="00F40A52" w:rsidP="00F40A52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0302243A" w14:textId="77777777" w:rsidR="00F40A52" w:rsidRPr="00295DBF" w:rsidRDefault="00F40A52" w:rsidP="00F40A52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(Przychód z odsprzedanej energii po cenie średniej sprzedaży energii elektrycznej</w:t>
            </w:r>
          </w:p>
          <w:p w14:paraId="043471E2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(Rynkowej miesięcznej ceny energii elektrycznej ze strony https://www.pse.pl/oire/rcem-rynkowa-miesieczna-cena-energii-elektrycznej)</w:t>
            </w:r>
          </w:p>
          <w:p w14:paraId="264A5A15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0A52" w:rsidRPr="00295DBF" w14:paraId="3B3EE147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65E6B073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E0C2BE7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</w:t>
            </w:r>
          </w:p>
          <w:p w14:paraId="13FD2DFD" w14:textId="77777777" w:rsidR="00F40A52" w:rsidRPr="00295DBF" w:rsidRDefault="00F40A52" w:rsidP="00F40A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D9FA0E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2F5ADF4D" w14:textId="77777777" w:rsidR="00F40A52" w:rsidRPr="00295DBF" w:rsidRDefault="00F40A52" w:rsidP="00F40A5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4C355C52" w14:textId="77777777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5FFD585" w14:textId="77777777" w:rsidR="00F40A52" w:rsidRPr="00295DBF" w:rsidRDefault="00F40A52" w:rsidP="00F40A52">
            <w:pPr>
              <w:rPr>
                <w:rFonts w:ascii="Calibri" w:hAnsi="Calibri"/>
                <w:sz w:val="18"/>
                <w:szCs w:val="18"/>
              </w:rPr>
            </w:pPr>
          </w:p>
          <w:p w14:paraId="0F57ED7F" w14:textId="32AF30A6" w:rsidR="00F40A52" w:rsidRPr="00295DBF" w:rsidRDefault="00F40A52" w:rsidP="00F40A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>Oszczędności Roczne (OR= KB-KR+PW)</w:t>
            </w:r>
          </w:p>
        </w:tc>
      </w:tr>
    </w:tbl>
    <w:p w14:paraId="765526D9" w14:textId="77777777" w:rsidR="00712340" w:rsidRPr="00295DBF" w:rsidRDefault="00712340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252"/>
      </w:tblGrid>
      <w:tr w:rsidR="00D46DB1" w:rsidRPr="00295DBF" w14:paraId="407EFAFA" w14:textId="77777777" w:rsidTr="00A7024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3BC04CAB" w14:textId="0D4DCEC1" w:rsidR="00712340" w:rsidRPr="00295DBF" w:rsidRDefault="00712340" w:rsidP="00A73562">
            <w:pPr>
              <w:pStyle w:val="Akapitzlist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sz w:val="18"/>
                <w:szCs w:val="18"/>
              </w:rPr>
              <w:t>OPŁACALNOŚĆ FINANSOWA INWESTYCJI KOŃCOWEJ OZE</w:t>
            </w:r>
          </w:p>
          <w:p w14:paraId="5B49FD15" w14:textId="77777777" w:rsidR="0059399F" w:rsidRPr="00295DBF" w:rsidRDefault="0059399F" w:rsidP="00C958B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12340" w:rsidRPr="00295DBF" w14:paraId="2E5760B3" w14:textId="77777777" w:rsidTr="00A70248">
        <w:tc>
          <w:tcPr>
            <w:tcW w:w="1980" w:type="dxa"/>
            <w:shd w:val="clear" w:color="auto" w:fill="BFBFBF" w:themeFill="background1" w:themeFillShade="BF"/>
          </w:tcPr>
          <w:p w14:paraId="626F1552" w14:textId="77777777" w:rsidR="004E5A3D" w:rsidRPr="00295DBF" w:rsidRDefault="004E5A3D" w:rsidP="00C958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91D616" w14:textId="77777777" w:rsidR="00712340" w:rsidRPr="00295DBF" w:rsidRDefault="00712340" w:rsidP="00C958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SPBT</w:t>
            </w:r>
            <w:r w:rsidR="0059399F"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OKRES ZWROTU</w:t>
            </w:r>
          </w:p>
          <w:p w14:paraId="27CEE807" w14:textId="77777777" w:rsidR="004E5A3D" w:rsidRPr="00295DBF" w:rsidRDefault="004E5A3D" w:rsidP="00C958B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7A82CCF" w14:textId="77777777" w:rsidR="004E5A3D" w:rsidRPr="00295DBF" w:rsidRDefault="004E5A3D" w:rsidP="00C958B0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19CBD9FE" w14:textId="77777777" w:rsidR="00712340" w:rsidRPr="00295DBF" w:rsidRDefault="00712340" w:rsidP="00C958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lat</w:t>
            </w:r>
          </w:p>
        </w:tc>
        <w:tc>
          <w:tcPr>
            <w:tcW w:w="1843" w:type="dxa"/>
          </w:tcPr>
          <w:p w14:paraId="3C76A21E" w14:textId="77777777" w:rsidR="00712340" w:rsidRPr="00295DBF" w:rsidRDefault="00712340" w:rsidP="00C958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E361F42" w14:textId="77777777" w:rsidR="004E5A3D" w:rsidRPr="00295DBF" w:rsidRDefault="004E5A3D" w:rsidP="00C958B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9EFF4" w14:textId="77777777" w:rsidR="00712340" w:rsidRPr="00295DBF" w:rsidRDefault="00712340" w:rsidP="00C958B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sz w:val="18"/>
                <w:szCs w:val="18"/>
              </w:rPr>
              <w:t>Okres zwrotu (SPBT= NI/OR)</w:t>
            </w:r>
          </w:p>
        </w:tc>
      </w:tr>
    </w:tbl>
    <w:p w14:paraId="69256CA5" w14:textId="77777777" w:rsidR="00712340" w:rsidRPr="00295DBF" w:rsidRDefault="0071234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993"/>
        <w:gridCol w:w="1843"/>
        <w:gridCol w:w="4308"/>
      </w:tblGrid>
      <w:tr w:rsidR="00D46DB1" w:rsidRPr="00295DBF" w14:paraId="32C1B4BF" w14:textId="77777777" w:rsidTr="004B5DC5">
        <w:trPr>
          <w:trHeight w:val="1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5E9EE" w14:textId="77777777" w:rsidR="0059399F" w:rsidRPr="00295DBF" w:rsidRDefault="0059399F" w:rsidP="0059399F">
            <w:pPr>
              <w:pStyle w:val="Default"/>
              <w:ind w:left="179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  <w:p w14:paraId="52AC3031" w14:textId="77777777" w:rsidR="0059399F" w:rsidRPr="00295DBF" w:rsidRDefault="004E5A3D" w:rsidP="0059399F">
            <w:pPr>
              <w:pStyle w:val="Default"/>
              <w:ind w:left="179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DLA MIKROINSTALACJI PROSUMENCKIEJ </w:t>
            </w:r>
            <w:r w:rsidR="00A70248"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(O ILE DOTYCZY)</w:t>
            </w:r>
          </w:p>
        </w:tc>
      </w:tr>
      <w:tr w:rsidR="00D46DB1" w:rsidRPr="00295DBF" w14:paraId="2CA7AEFA" w14:textId="77777777" w:rsidTr="004B5DC5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FE145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ZE </w:t>
            </w:r>
            <w:r w:rsidR="0059399F"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– ZUŻYCIE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4C2" w14:textId="77777777" w:rsidR="00826CEB" w:rsidRPr="00295DBF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782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8AE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Roczne zużycie energii elektrycznej </w:t>
            </w:r>
          </w:p>
        </w:tc>
      </w:tr>
      <w:tr w:rsidR="00D46DB1" w:rsidRPr="00295DBF" w14:paraId="42A3C330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78B9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B20" w14:textId="77777777" w:rsidR="00826CEB" w:rsidRPr="00295DBF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CE6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F2F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Cena średnia zakupu energii elektrycznej (z faktur*) </w:t>
            </w:r>
          </w:p>
        </w:tc>
      </w:tr>
      <w:tr w:rsidR="00D46DB1" w:rsidRPr="00295DBF" w14:paraId="3AA16295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3DE9B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5CE" w14:textId="77777777" w:rsidR="00826CEB" w:rsidRPr="00295DBF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CFB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50D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Moc przyłączeniowa obiektu </w:t>
            </w:r>
          </w:p>
        </w:tc>
      </w:tr>
      <w:tr w:rsidR="00D46DB1" w:rsidRPr="00295DBF" w14:paraId="401BB5EB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FC651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99C" w14:textId="77777777" w:rsidR="00826CEB" w:rsidRPr="00295DBF" w:rsidRDefault="00826CEB" w:rsidP="004E5A3D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CFF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FF0F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Powierzchnia dachu lub gruntu na mikroinstalację PV </w:t>
            </w:r>
          </w:p>
        </w:tc>
      </w:tr>
      <w:tr w:rsidR="00D46DB1" w:rsidRPr="00295DBF" w14:paraId="7572DC44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F8D" w14:textId="77777777" w:rsidR="004E5A3D" w:rsidRPr="00295DBF" w:rsidRDefault="004E5A3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* Załączone faktury z miesiąca zimowego i letniego oraz faktura ostatnia </w:t>
            </w:r>
          </w:p>
        </w:tc>
      </w:tr>
      <w:tr w:rsidR="00D46DB1" w:rsidRPr="00295DBF" w14:paraId="5319DEC3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7917D0" w14:textId="77777777" w:rsidR="0059399F" w:rsidRPr="00295DBF" w:rsidRDefault="0059399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  <w:p w14:paraId="0A9361C1" w14:textId="77777777" w:rsidR="0059399F" w:rsidRPr="00295DBF" w:rsidRDefault="004E5A3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DLA MIKROINSTALACJI GENERUJĄCEJ CZĘŚCIOWO ENERGIĘ NA SPRZEDAŻ </w:t>
            </w:r>
            <w:r w:rsidR="00A70248"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(O ILE DOTYCZY)</w:t>
            </w:r>
          </w:p>
        </w:tc>
      </w:tr>
      <w:tr w:rsidR="00D46DB1" w:rsidRPr="00295DBF" w14:paraId="4383A516" w14:textId="77777777" w:rsidTr="004B5DC5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3BAC7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PE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943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86D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CAE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Przewidywana roczna produkcja energii elektrycznej </w:t>
            </w:r>
          </w:p>
        </w:tc>
      </w:tr>
      <w:tr w:rsidR="00D46DB1" w:rsidRPr="00295DBF" w14:paraId="5A1B2EF2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610779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591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F87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C32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Cena średnia sprzedaży energii elektrycznej </w:t>
            </w:r>
          </w:p>
        </w:tc>
      </w:tr>
      <w:tr w:rsidR="00D46DB1" w:rsidRPr="00295DBF" w14:paraId="4FFC1517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4F060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361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EA4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3E6" w14:textId="77777777" w:rsidR="00826CEB" w:rsidRPr="00295DBF" w:rsidRDefault="00826C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Moc przyłączeniowa obiektu </w:t>
            </w:r>
          </w:p>
        </w:tc>
      </w:tr>
    </w:tbl>
    <w:p w14:paraId="358F99ED" w14:textId="77777777" w:rsidR="0043389C" w:rsidRPr="00295DBF" w:rsidRDefault="0043389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993"/>
        <w:gridCol w:w="1203"/>
        <w:gridCol w:w="3955"/>
      </w:tblGrid>
      <w:tr w:rsidR="00D46DB1" w:rsidRPr="00295DBF" w14:paraId="17C04C9F" w14:textId="77777777" w:rsidTr="004B5DC5">
        <w:trPr>
          <w:trHeight w:val="1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10FB08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  <w:p w14:paraId="637B3BE5" w14:textId="58090B3D" w:rsidR="00FA1B53" w:rsidRPr="00295DBF" w:rsidRDefault="00FA1B53" w:rsidP="00A73562">
            <w:pPr>
              <w:pStyle w:val="Default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WSKAŹNIKI EFEKTYWNOŚCI KOSZTOWEJ PROJEKTU </w:t>
            </w:r>
          </w:p>
          <w:p w14:paraId="09B59FCE" w14:textId="77777777" w:rsidR="0059399F" w:rsidRPr="00295DBF" w:rsidRDefault="0059399F" w:rsidP="006F698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46DB1" w:rsidRPr="00295DBF" w14:paraId="171B5EEC" w14:textId="77777777" w:rsidTr="004B5DC5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483EBC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NI/M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D5F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zł/kW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EA5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644" w14:textId="77777777" w:rsidR="00B623F1" w:rsidRPr="00295DBF" w:rsidRDefault="00FA1B53" w:rsidP="006F698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Nakłady jednostkowe na jednostkę mocy</w:t>
            </w:r>
          </w:p>
          <w:p w14:paraId="7B5510A5" w14:textId="10199F28" w:rsidR="00B623F1" w:rsidRPr="00295DBF" w:rsidRDefault="00B623F1" w:rsidP="00B623F1">
            <w:pPr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(nakłady związane z realizowaną inwestycją / moc nowej instalacji finansowanej pożyczką)</w:t>
            </w:r>
          </w:p>
          <w:p w14:paraId="37CB8E35" w14:textId="096C9670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46DB1" w:rsidRPr="00295DBF" w14:paraId="3FBCE416" w14:textId="77777777" w:rsidTr="004B5DC5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154B25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NI/E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1E4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zł/t CO2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B30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598" w14:textId="77777777" w:rsidR="00FA1B53" w:rsidRPr="00295DBF" w:rsidRDefault="00FA1B53" w:rsidP="006F698D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Nakłady jednostkowe na jednostkę </w:t>
            </w:r>
            <w:r w:rsidR="00162FEF"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unikniętej</w:t>
            </w: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emisji </w:t>
            </w:r>
          </w:p>
        </w:tc>
      </w:tr>
    </w:tbl>
    <w:p w14:paraId="4C86FEDA" w14:textId="77777777" w:rsidR="00FA1B53" w:rsidRPr="00295DBF" w:rsidRDefault="00FA1B5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113"/>
        <w:gridCol w:w="905"/>
        <w:gridCol w:w="113"/>
        <w:gridCol w:w="1021"/>
        <w:gridCol w:w="113"/>
        <w:gridCol w:w="4024"/>
      </w:tblGrid>
      <w:tr w:rsidR="00D46DB1" w:rsidRPr="00295DBF" w14:paraId="0B868259" w14:textId="77777777" w:rsidTr="00F145C8">
        <w:trPr>
          <w:trHeight w:val="12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EBC962" w14:textId="2F65E8F0" w:rsidR="00A70248" w:rsidRPr="00295DBF" w:rsidRDefault="00A70248" w:rsidP="00A73562">
            <w:pPr>
              <w:pStyle w:val="Default"/>
              <w:numPr>
                <w:ilvl w:val="0"/>
                <w:numId w:val="9"/>
              </w:numPr>
              <w:ind w:left="31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EFEKT EKOLOGICZNY </w:t>
            </w:r>
          </w:p>
          <w:p w14:paraId="7D99ACC8" w14:textId="77777777" w:rsidR="0059399F" w:rsidRPr="00295DBF" w:rsidRDefault="0059399F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D46DB1" w:rsidRPr="00295DBF" w14:paraId="7C5C3248" w14:textId="77777777" w:rsidTr="00F145C8">
        <w:trPr>
          <w:trHeight w:val="11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35F44" w14:textId="77777777" w:rsidR="00365FF6" w:rsidRPr="00295DBF" w:rsidRDefault="00365FF6" w:rsidP="00365FF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  <w:p w14:paraId="2C560DCD" w14:textId="47D8F09D" w:rsidR="00A70248" w:rsidRPr="00295DBF" w:rsidRDefault="00A70248" w:rsidP="00AA499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REDUKCJA EMISJI GAZÓW CIEPLARNIANYCH </w:t>
            </w:r>
          </w:p>
        </w:tc>
      </w:tr>
      <w:tr w:rsidR="00D46DB1" w:rsidRPr="00295DBF" w14:paraId="64309083" w14:textId="77777777" w:rsidTr="00F145C8">
        <w:trPr>
          <w:trHeight w:val="11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01F8ED" w14:textId="77777777" w:rsidR="00A70248" w:rsidRPr="00295DBF" w:rsidRDefault="00A70248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DLA MIKROINSTALACJI ENERGII ELEKTRYCZNEJ </w:t>
            </w:r>
          </w:p>
          <w:p w14:paraId="7EB79734" w14:textId="77777777" w:rsidR="004B5DC5" w:rsidRPr="00295DBF" w:rsidRDefault="004B5DC5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554C6B" w:rsidRPr="00295DBF" w14:paraId="6844EB89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4DDB6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ZE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D14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991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63A" w14:textId="72A869CE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Zużycie energii elektrycznej </w:t>
            </w:r>
            <w:r w:rsidR="00420222"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 ramach instalacji OZE finansowanej pożyczką</w:t>
            </w:r>
          </w:p>
        </w:tc>
      </w:tr>
      <w:tr w:rsidR="00554C6B" w:rsidRPr="00295DBF" w14:paraId="7297F461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0CD703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We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BAE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0AC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CC5" w14:textId="77777777" w:rsidR="00F145C8" w:rsidRPr="00295DBF" w:rsidRDefault="00F145C8" w:rsidP="00F145C8">
            <w:pPr>
              <w:pStyle w:val="Default"/>
              <w:rPr>
                <w:color w:val="auto"/>
                <w:sz w:val="18"/>
                <w:szCs w:val="18"/>
              </w:rPr>
            </w:pPr>
            <w:r w:rsidRPr="00295DBF">
              <w:rPr>
                <w:color w:val="auto"/>
                <w:sz w:val="18"/>
                <w:szCs w:val="18"/>
              </w:rPr>
              <w:t>Wskaźnik emisji dla energii elektrycznej</w:t>
            </w:r>
          </w:p>
          <w:p w14:paraId="3045A42B" w14:textId="77777777" w:rsidR="00554C6B" w:rsidRPr="00295DBF" w:rsidRDefault="00554C6B" w:rsidP="00554C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</w:p>
          <w:p w14:paraId="7AB7D9FD" w14:textId="0FBCC86E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(wpisać obowiązującą wartość wskaźnika emisji CO</w:t>
            </w: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vertAlign w:val="subscript"/>
              </w:rPr>
              <w:t>2</w:t>
            </w: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 ze strony </w:t>
            </w:r>
            <w:hyperlink r:id="rId12" w:history="1">
              <w:r w:rsidRPr="00295DBF">
                <w:rPr>
                  <w:rStyle w:val="Hipercze"/>
                  <w:rFonts w:asciiTheme="minorHAnsi" w:hAnsiTheme="minorHAnsi" w:cstheme="minorHAnsi"/>
                  <w:i/>
                  <w:iCs/>
                  <w:color w:val="auto"/>
                  <w:sz w:val="18"/>
                  <w:szCs w:val="18"/>
                </w:rPr>
                <w:t>https://www.kobize.pl/uploads/materialy/materialy_do_pobrania/aktualnosci/2025/142_Wskazniki_emisyjnosci_2025.pdf</w:t>
              </w:r>
            </w:hyperlink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B623F1"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)</w:t>
            </w:r>
          </w:p>
          <w:p w14:paraId="4A9C8B47" w14:textId="7B6E7651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554C6B" w:rsidRPr="00295DBF" w14:paraId="0239F626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8716BD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0E9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2BA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C95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Emisja bazowa </w:t>
            </w:r>
          </w:p>
          <w:p w14:paraId="3F21795F" w14:textId="27DACA0D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EB=(ZE x We)/1000</w:t>
            </w:r>
          </w:p>
        </w:tc>
      </w:tr>
      <w:tr w:rsidR="00554C6B" w:rsidRPr="00295DBF" w14:paraId="4635B40C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4D1F8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lastRenderedPageBreak/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97C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1F8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32C" w14:textId="77777777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Redukcja emisji (emisja uniknięta) E = EB </w:t>
            </w:r>
          </w:p>
          <w:p w14:paraId="1EA81711" w14:textId="77777777" w:rsidR="00554C6B" w:rsidRPr="00295DBF" w:rsidRDefault="00554C6B" w:rsidP="00554C6B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</w:p>
          <w:p w14:paraId="042CD00A" w14:textId="3189B6FA" w:rsidR="00554C6B" w:rsidRPr="00295DBF" w:rsidRDefault="00554C6B" w:rsidP="00554C6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(UWAGA: Emisja CO</w:t>
            </w: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vertAlign w:val="subscript"/>
              </w:rPr>
              <w:t>2</w:t>
            </w: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 ze źródeł odnawialnych, w tym biomasy stałej, ciepłej i gazowej po realizacji projektu równa się 0).</w:t>
            </w:r>
          </w:p>
        </w:tc>
      </w:tr>
      <w:tr w:rsidR="00F145C8" w:rsidRPr="00295DBF" w14:paraId="7709D994" w14:textId="77777777" w:rsidTr="00F145C8">
        <w:trPr>
          <w:trHeight w:val="11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9E9356" w14:textId="3B2885A8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bookmarkStart w:id="7" w:name="_Hlk219808116"/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DLA MAGAZYNU  </w:t>
            </w: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(wypełnić w przypadku zakupu magazynu do istniejącej instalacji)</w:t>
            </w:r>
          </w:p>
          <w:p w14:paraId="62872E58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F145C8" w:rsidRPr="00295DBF" w14:paraId="77F313DC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ED0D62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ZE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3F0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824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A69" w14:textId="65657EB8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95DBF">
              <w:rPr>
                <w:rFonts w:ascii="Calibri" w:hAnsi="Calibri"/>
                <w:sz w:val="18"/>
                <w:szCs w:val="18"/>
              </w:rPr>
              <w:t xml:space="preserve">Zużycie energii </w:t>
            </w:r>
            <w:r w:rsidR="00B623F1" w:rsidRPr="00295DBF">
              <w:rPr>
                <w:rFonts w:ascii="Calibri" w:hAnsi="Calibri"/>
                <w:sz w:val="18"/>
                <w:szCs w:val="18"/>
              </w:rPr>
              <w:t>p</w:t>
            </w:r>
            <w:r w:rsidRPr="00295DBF">
              <w:rPr>
                <w:rFonts w:ascii="Calibri" w:hAnsi="Calibri"/>
                <w:sz w:val="18"/>
                <w:szCs w:val="18"/>
              </w:rPr>
              <w:t>rzed realizacją Inwestycji Końcowej</w:t>
            </w:r>
          </w:p>
        </w:tc>
      </w:tr>
      <w:tr w:rsidR="00F145C8" w:rsidRPr="00295DBF" w14:paraId="752E7469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4DE2CC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We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9F6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1A4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12A" w14:textId="01BB4D49" w:rsidR="00F145C8" w:rsidRPr="00295DBF" w:rsidRDefault="00F145C8" w:rsidP="00A40478">
            <w:pPr>
              <w:pStyle w:val="Default"/>
              <w:rPr>
                <w:color w:val="auto"/>
                <w:sz w:val="18"/>
                <w:szCs w:val="18"/>
              </w:rPr>
            </w:pPr>
            <w:r w:rsidRPr="00295DBF">
              <w:rPr>
                <w:color w:val="auto"/>
                <w:sz w:val="18"/>
                <w:szCs w:val="18"/>
              </w:rPr>
              <w:t xml:space="preserve">Wskaźnik emisji </w:t>
            </w:r>
          </w:p>
          <w:p w14:paraId="207690E8" w14:textId="77777777" w:rsidR="00F145C8" w:rsidRPr="00295DBF" w:rsidRDefault="00F145C8" w:rsidP="00A40478">
            <w:pPr>
              <w:pStyle w:val="Default"/>
              <w:jc w:val="both"/>
              <w:rPr>
                <w:i/>
                <w:iCs/>
                <w:color w:val="auto"/>
                <w:sz w:val="18"/>
                <w:szCs w:val="18"/>
              </w:rPr>
            </w:pPr>
          </w:p>
          <w:p w14:paraId="7FA1D40B" w14:textId="77777777" w:rsidR="00F145C8" w:rsidRPr="00295DBF" w:rsidRDefault="00F145C8" w:rsidP="00A40478">
            <w:pPr>
              <w:pStyle w:val="Default"/>
              <w:rPr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i/>
                <w:iCs/>
                <w:color w:val="auto"/>
                <w:sz w:val="18"/>
                <w:szCs w:val="18"/>
              </w:rPr>
              <w:t>(wpisać obowiązującą wartość wskaźnika emisji CO</w:t>
            </w:r>
            <w:r w:rsidRPr="00295DBF">
              <w:rPr>
                <w:i/>
                <w:iCs/>
                <w:color w:val="auto"/>
                <w:sz w:val="18"/>
                <w:szCs w:val="18"/>
                <w:vertAlign w:val="subscript"/>
              </w:rPr>
              <w:t>2</w:t>
            </w:r>
            <w:r w:rsidRPr="00295DBF">
              <w:rPr>
                <w:i/>
                <w:iCs/>
                <w:color w:val="auto"/>
                <w:sz w:val="18"/>
                <w:szCs w:val="18"/>
              </w:rPr>
              <w:t xml:space="preserve"> ze strony </w:t>
            </w:r>
            <w:hyperlink r:id="rId13" w:history="1">
              <w:r w:rsidRPr="00295DBF">
                <w:rPr>
                  <w:rStyle w:val="Hipercze"/>
                  <w:i/>
                  <w:iCs/>
                  <w:color w:val="auto"/>
                  <w:sz w:val="18"/>
                  <w:szCs w:val="18"/>
                </w:rPr>
                <w:t>https://www.kobize.pl/uploads/materialy/materialy_do_pobrania/aktualnosci/2025/142_Wskazniki_emisyjnosci_2025.pdf</w:t>
              </w:r>
            </w:hyperlink>
            <w:r w:rsidRPr="00295DBF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14:paraId="7E5099EF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F145C8" w:rsidRPr="00295DBF" w14:paraId="047AE6DD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34D376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EB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E53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26E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5A" w14:textId="77777777" w:rsidR="00F145C8" w:rsidRPr="00295DBF" w:rsidRDefault="00F145C8" w:rsidP="00A40478">
            <w:pPr>
              <w:pStyle w:val="Default"/>
              <w:rPr>
                <w:color w:val="auto"/>
                <w:sz w:val="18"/>
                <w:szCs w:val="18"/>
              </w:rPr>
            </w:pPr>
            <w:r w:rsidRPr="00295DBF">
              <w:rPr>
                <w:color w:val="auto"/>
                <w:sz w:val="18"/>
                <w:szCs w:val="18"/>
              </w:rPr>
              <w:t xml:space="preserve">Emisja bazowa </w:t>
            </w:r>
          </w:p>
          <w:p w14:paraId="629EE317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95DBF">
              <w:rPr>
                <w:rFonts w:ascii="Calibri" w:hAnsi="Calibri"/>
                <w:i/>
                <w:iCs/>
                <w:sz w:val="18"/>
                <w:szCs w:val="18"/>
              </w:rPr>
              <w:t>EB=(ZE x We)/1000</w:t>
            </w:r>
          </w:p>
        </w:tc>
      </w:tr>
      <w:tr w:rsidR="00F145C8" w:rsidRPr="00295DBF" w14:paraId="14C233A7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F76946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ZER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D17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MWh/rok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C2B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C08" w14:textId="5126C494" w:rsidR="00F145C8" w:rsidRPr="00295DBF" w:rsidRDefault="00F145C8" w:rsidP="00A40478">
            <w:pPr>
              <w:pStyle w:val="Default"/>
              <w:rPr>
                <w:color w:val="auto"/>
                <w:sz w:val="18"/>
                <w:szCs w:val="18"/>
              </w:rPr>
            </w:pPr>
            <w:r w:rsidRPr="00295DBF">
              <w:rPr>
                <w:color w:val="auto"/>
                <w:sz w:val="18"/>
                <w:szCs w:val="18"/>
              </w:rPr>
              <w:t xml:space="preserve">Zużycie energii po realizacji Inwestycji Końcowej </w:t>
            </w:r>
            <w:r w:rsidRPr="00295DBF">
              <w:rPr>
                <w:i/>
                <w:iCs/>
                <w:color w:val="auto"/>
                <w:sz w:val="18"/>
                <w:szCs w:val="18"/>
              </w:rPr>
              <w:t>(</w:t>
            </w:r>
            <w:r w:rsidR="00B623F1" w:rsidRPr="00295DBF">
              <w:rPr>
                <w:i/>
                <w:iCs/>
                <w:color w:val="auto"/>
                <w:sz w:val="18"/>
                <w:szCs w:val="18"/>
              </w:rPr>
              <w:t xml:space="preserve">koniecznej do dokupienia </w:t>
            </w:r>
            <w:r w:rsidRPr="00295DBF">
              <w:rPr>
                <w:i/>
                <w:iCs/>
                <w:color w:val="auto"/>
                <w:sz w:val="18"/>
                <w:szCs w:val="18"/>
              </w:rPr>
              <w:t>po uwzględnieniu Autokonsumpcji)</w:t>
            </w:r>
          </w:p>
        </w:tc>
      </w:tr>
      <w:tr w:rsidR="00F145C8" w:rsidRPr="00295DBF" w14:paraId="01EA089A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4451D9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ER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6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>Mg/rok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19E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669" w14:textId="77777777" w:rsidR="00F145C8" w:rsidRPr="00295DBF" w:rsidRDefault="00F145C8" w:rsidP="00A40478">
            <w:pPr>
              <w:pStyle w:val="Default"/>
              <w:rPr>
                <w:color w:val="auto"/>
                <w:sz w:val="18"/>
                <w:szCs w:val="18"/>
              </w:rPr>
            </w:pPr>
            <w:r w:rsidRPr="00295DBF">
              <w:rPr>
                <w:color w:val="auto"/>
                <w:sz w:val="18"/>
                <w:szCs w:val="18"/>
              </w:rPr>
              <w:t>Emisja po realizacji projektu</w:t>
            </w:r>
          </w:p>
          <w:p w14:paraId="7AC56614" w14:textId="77777777" w:rsidR="00F145C8" w:rsidRPr="00295DBF" w:rsidRDefault="00F145C8" w:rsidP="00A40478">
            <w:pPr>
              <w:pStyle w:val="Default"/>
              <w:rPr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i/>
                <w:iCs/>
                <w:color w:val="auto"/>
                <w:sz w:val="18"/>
                <w:szCs w:val="18"/>
              </w:rPr>
              <w:t>ER=(ZER x We)/1000</w:t>
            </w:r>
          </w:p>
        </w:tc>
      </w:tr>
      <w:tr w:rsidR="00F145C8" w:rsidRPr="00295DBF" w14:paraId="3750E128" w14:textId="77777777" w:rsidTr="00F145C8">
        <w:trPr>
          <w:trHeight w:val="56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58AED3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4F2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</w:pPr>
            <w:r w:rsidRPr="00295DBF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C89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366" w14:textId="77777777" w:rsidR="00F145C8" w:rsidRPr="00295DBF" w:rsidRDefault="00F145C8" w:rsidP="00A40478">
            <w:pPr>
              <w:pStyle w:val="Default"/>
              <w:rPr>
                <w:color w:val="auto"/>
                <w:sz w:val="18"/>
                <w:szCs w:val="18"/>
              </w:rPr>
            </w:pPr>
            <w:r w:rsidRPr="00295DBF">
              <w:rPr>
                <w:color w:val="auto"/>
                <w:sz w:val="18"/>
                <w:szCs w:val="18"/>
              </w:rPr>
              <w:t xml:space="preserve">Redukcja emisji (emisja uniknięta) </w:t>
            </w:r>
          </w:p>
          <w:p w14:paraId="00716E21" w14:textId="77777777" w:rsidR="00F145C8" w:rsidRPr="00295DBF" w:rsidRDefault="00F145C8" w:rsidP="00A40478">
            <w:pPr>
              <w:pStyle w:val="Default"/>
              <w:rPr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i/>
                <w:iCs/>
                <w:color w:val="auto"/>
                <w:sz w:val="18"/>
                <w:szCs w:val="18"/>
              </w:rPr>
              <w:t>E = EB - ER</w:t>
            </w:r>
          </w:p>
          <w:p w14:paraId="1A9A94F3" w14:textId="77777777" w:rsidR="00F145C8" w:rsidRPr="00295DBF" w:rsidRDefault="00F145C8" w:rsidP="00A40478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bookmarkEnd w:id="7"/>
      <w:tr w:rsidR="00D46DB1" w:rsidRPr="00295DBF" w14:paraId="2FB145D6" w14:textId="77777777" w:rsidTr="00F145C8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4914D7" w14:textId="77777777" w:rsidR="00A70248" w:rsidRPr="00295DBF" w:rsidRDefault="00A70248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DLA WYMIENIANYCH KOTŁÓW </w:t>
            </w:r>
          </w:p>
        </w:tc>
      </w:tr>
      <w:tr w:rsidR="00D46DB1" w:rsidRPr="00295DBF" w14:paraId="4E42ED07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D0F264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C363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DBC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702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Zużycie paliwa (węgiel, olej, gaz) </w:t>
            </w:r>
          </w:p>
        </w:tc>
      </w:tr>
      <w:tr w:rsidR="00D46DB1" w:rsidRPr="00295DBF" w14:paraId="322614B6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C158F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Wp</w:t>
            </w:r>
            <w:proofErr w:type="spellEnd"/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DFF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kg/Mg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A9B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445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Wskaźnik emisji </w:t>
            </w:r>
          </w:p>
        </w:tc>
      </w:tr>
      <w:tr w:rsidR="00D46DB1" w:rsidRPr="00295DBF" w14:paraId="11B6D578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F55784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EB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525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F64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5BA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Emisja bazowa </w:t>
            </w:r>
          </w:p>
        </w:tc>
      </w:tr>
      <w:tr w:rsidR="00D46DB1" w:rsidRPr="00295DBF" w14:paraId="50D54188" w14:textId="77777777" w:rsidTr="00F145C8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28085A" w14:textId="77777777" w:rsidR="00A70248" w:rsidRPr="00295DBF" w:rsidRDefault="00A70248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DLA POMP CIEPŁA ZASILANYCH Z SIECI ELEKTROENERGETYCZNEJ </w:t>
            </w:r>
          </w:p>
        </w:tc>
      </w:tr>
      <w:tr w:rsidR="00D46DB1" w:rsidRPr="00295DBF" w14:paraId="66CBEA2B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3FDA45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ZE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711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zł/MWh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462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24E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Roczne zużycie energii elektrycznej </w:t>
            </w:r>
          </w:p>
        </w:tc>
      </w:tr>
      <w:tr w:rsidR="00D46DB1" w:rsidRPr="00295DBF" w14:paraId="673A272E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E359AD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We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476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8B3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FF4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Wskaźnik emisji </w:t>
            </w:r>
          </w:p>
        </w:tc>
      </w:tr>
      <w:tr w:rsidR="00D46DB1" w:rsidRPr="00295DBF" w14:paraId="02E2F766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FDED26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ER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1AF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055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D2A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Emisja po realizacji projektu </w:t>
            </w:r>
          </w:p>
        </w:tc>
      </w:tr>
      <w:tr w:rsidR="00D46DB1" w:rsidRPr="00295DBF" w14:paraId="435029EE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9ADF0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EA3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33A8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F9A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Redukcja emisji (emisja uniknięta) E = EB - ER </w:t>
            </w:r>
          </w:p>
        </w:tc>
      </w:tr>
      <w:tr w:rsidR="00D46DB1" w:rsidRPr="00295DBF" w14:paraId="50BEA70A" w14:textId="77777777" w:rsidTr="00F145C8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57822" w14:textId="77777777" w:rsidR="00A70248" w:rsidRPr="00295DBF" w:rsidRDefault="00A70248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DLA POMP CIEPŁA ZASILANYCH Z INSTALACJI PV </w:t>
            </w:r>
          </w:p>
        </w:tc>
      </w:tr>
      <w:tr w:rsidR="00D46DB1" w:rsidRPr="00295DBF" w14:paraId="4B567F59" w14:textId="77777777" w:rsidTr="00F145C8">
        <w:trPr>
          <w:trHeight w:val="567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1AF9AF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A40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49F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CC4" w14:textId="77777777" w:rsidR="00826CEB" w:rsidRPr="00295DBF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Redukcja emisji (emisja uniknięta) E = EB </w:t>
            </w:r>
          </w:p>
        </w:tc>
      </w:tr>
    </w:tbl>
    <w:p w14:paraId="79320B51" w14:textId="3F831BCB" w:rsidR="00A70248" w:rsidRPr="00295DBF" w:rsidRDefault="00826CEB">
      <w:pPr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sz w:val="18"/>
          <w:szCs w:val="18"/>
        </w:rPr>
        <w:t>Załączniki:</w:t>
      </w:r>
    </w:p>
    <w:bookmarkStart w:id="8" w:name="_Hlk186715507"/>
    <w:p w14:paraId="0FE909C1" w14:textId="77777777" w:rsidR="00A720BC" w:rsidRPr="00295DBF" w:rsidRDefault="00826CEB" w:rsidP="00826CEB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bookmarkEnd w:id="8"/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 </w:t>
      </w:r>
      <w:r w:rsidRPr="00295DBF">
        <w:rPr>
          <w:rFonts w:asciiTheme="minorHAnsi" w:hAnsiTheme="minorHAnsi" w:cstheme="minorHAnsi"/>
          <w:sz w:val="18"/>
          <w:szCs w:val="18"/>
        </w:rPr>
        <w:t>Załącznik nr 1 –Dokumenty zezwalające na realizację inwestycji (</w:t>
      </w:r>
      <w:r w:rsidR="00A720BC" w:rsidRPr="00295DBF">
        <w:rPr>
          <w:rFonts w:asciiTheme="minorHAnsi" w:hAnsiTheme="minorHAnsi" w:cstheme="minorHAnsi"/>
          <w:sz w:val="18"/>
          <w:szCs w:val="18"/>
        </w:rPr>
        <w:t>zaznaczyć wymagane</w:t>
      </w:r>
      <w:r w:rsidR="00D30468" w:rsidRPr="00295DBF">
        <w:rPr>
          <w:rFonts w:asciiTheme="minorHAnsi" w:hAnsiTheme="minorHAnsi" w:cstheme="minorHAnsi"/>
          <w:sz w:val="18"/>
          <w:szCs w:val="18"/>
        </w:rPr>
        <w:t xml:space="preserve"> i załączane do Analizy Wykonalności</w:t>
      </w:r>
      <w:r w:rsidRPr="00295DBF">
        <w:rPr>
          <w:rFonts w:asciiTheme="minorHAnsi" w:hAnsiTheme="minorHAnsi" w:cstheme="minorHAnsi"/>
          <w:sz w:val="18"/>
          <w:szCs w:val="18"/>
        </w:rPr>
        <w:t xml:space="preserve">) właściwe dla charakteru przedsięwzięcia </w:t>
      </w:r>
    </w:p>
    <w:p w14:paraId="7A27F72B" w14:textId="77777777" w:rsidR="00A720BC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 pozwolenie na budowę, </w:t>
      </w:r>
    </w:p>
    <w:p w14:paraId="6A422674" w14:textId="77777777" w:rsidR="00A720BC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zgłoszenie robót budowlanych, </w:t>
      </w:r>
    </w:p>
    <w:p w14:paraId="06CA1778" w14:textId="77777777" w:rsidR="00A720BC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Pr="00295DBF">
        <w:rPr>
          <w:rFonts w:asciiTheme="minorHAnsi" w:hAnsiTheme="minorHAnsi" w:cstheme="minorHAnsi"/>
          <w:sz w:val="18"/>
          <w:szCs w:val="18"/>
        </w:rPr>
        <w:t>decyzja o warunkach zabudowy</w:t>
      </w:r>
    </w:p>
    <w:p w14:paraId="11F31C94" w14:textId="77777777" w:rsidR="00A720BC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pozwolenie wodnoprawne, </w:t>
      </w:r>
    </w:p>
    <w:p w14:paraId="369C2645" w14:textId="77777777" w:rsidR="00A720BC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projekt robót geologicznych (wraz z brakiem sprzeciwu starosty) dla pomp gruntowych o głębokości odwiertów powyżej 30 m, </w:t>
      </w:r>
    </w:p>
    <w:p w14:paraId="1F74EA01" w14:textId="77777777" w:rsidR="00A720BC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plan ruchu zakładu górniczego zatwierdzony przez okręgowy urząd górniczy dla pomp gruntowych o głębokości odwiertów powyżej 100 m, </w:t>
      </w:r>
    </w:p>
    <w:p w14:paraId="6341E008" w14:textId="77777777" w:rsidR="00D30468" w:rsidRPr="00295DBF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>pozwolenie wodnoprawne dla wodnych pomp ciepła,</w:t>
      </w:r>
    </w:p>
    <w:p w14:paraId="713C9188" w14:textId="77777777" w:rsidR="00D30468" w:rsidRPr="00295DBF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decyzja o środowiskowych uwarunkowaniach, </w:t>
      </w:r>
    </w:p>
    <w:p w14:paraId="3BA80D8F" w14:textId="77777777" w:rsidR="00D30468" w:rsidRPr="00295DBF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zaświadczenie organu odpowiedzialnego za monitorowanie obszarów Natura 2000, </w:t>
      </w:r>
    </w:p>
    <w:p w14:paraId="391D0A3B" w14:textId="77777777" w:rsidR="00D30468" w:rsidRPr="00295DBF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>zaświadczenie właściwego organu odpowiedzialnego za gospodarkę wodną,</w:t>
      </w:r>
    </w:p>
    <w:p w14:paraId="2A1E46C3" w14:textId="77777777" w:rsidR="00D30468" w:rsidRPr="00295DBF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zezwolenie na usunięcie drzew i krzewów, </w:t>
      </w:r>
    </w:p>
    <w:p w14:paraId="668D6BB2" w14:textId="77777777" w:rsidR="00D30468" w:rsidRPr="00295DBF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zezwolenie na odstępstwa od zakazów niszczenia siedlisk i gniazd chronionych gatunków, </w:t>
      </w:r>
    </w:p>
    <w:p w14:paraId="5A698918" w14:textId="77777777" w:rsidR="00826CEB" w:rsidRPr="00295DBF" w:rsidRDefault="00D30468" w:rsidP="00D30468">
      <w:pPr>
        <w:ind w:left="1985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>inne</w:t>
      </w:r>
      <w:r w:rsidRPr="00295DBF">
        <w:rPr>
          <w:rFonts w:asciiTheme="minorHAnsi" w:hAnsiTheme="minorHAnsi" w:cstheme="minorHAnsi"/>
          <w:sz w:val="18"/>
          <w:szCs w:val="18"/>
        </w:rPr>
        <w:t xml:space="preserve">: </w:t>
      </w:r>
      <w:r w:rsidRPr="00295DBF">
        <w:rPr>
          <w:rFonts w:asciiTheme="minorHAnsi" w:hAnsiTheme="minorHAnsi" w:cstheme="minorHAnsi"/>
          <w:i/>
          <w:iCs/>
          <w:sz w:val="18"/>
          <w:szCs w:val="18"/>
        </w:rPr>
        <w:t>wpisać jakie</w:t>
      </w:r>
    </w:p>
    <w:p w14:paraId="1DBD3A1C" w14:textId="77777777" w:rsidR="00D30468" w:rsidRPr="00295DBF" w:rsidRDefault="00D30468" w:rsidP="00D30468">
      <w:pPr>
        <w:ind w:left="198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95DBF">
        <w:rPr>
          <w:rFonts w:asciiTheme="minorHAnsi" w:hAnsiTheme="minorHAnsi" w:cstheme="minorHAnsi"/>
          <w:i/>
          <w:iCs/>
          <w:sz w:val="18"/>
          <w:szCs w:val="18"/>
        </w:rPr>
        <w:t>- …………………………………………………………</w:t>
      </w:r>
    </w:p>
    <w:p w14:paraId="7F6AF638" w14:textId="77777777" w:rsidR="00826CEB" w:rsidRPr="00295DBF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Pr="00295DBF">
        <w:rPr>
          <w:rFonts w:asciiTheme="minorHAnsi" w:hAnsiTheme="minorHAnsi" w:cstheme="minorHAnsi"/>
          <w:sz w:val="18"/>
          <w:szCs w:val="18"/>
        </w:rPr>
        <w:t>Załącznik nr 2 –</w:t>
      </w:r>
      <w:r w:rsidR="0059399F" w:rsidRPr="00295DBF">
        <w:rPr>
          <w:rFonts w:asciiTheme="minorHAnsi" w:hAnsiTheme="minorHAnsi" w:cstheme="minorHAnsi"/>
          <w:sz w:val="18"/>
          <w:szCs w:val="18"/>
        </w:rPr>
        <w:t xml:space="preserve"> W przypadku </w:t>
      </w:r>
      <w:r w:rsidR="00826CEB" w:rsidRPr="00295DBF">
        <w:rPr>
          <w:rFonts w:asciiTheme="minorHAnsi" w:hAnsiTheme="minorHAnsi" w:cstheme="minorHAnsi"/>
          <w:sz w:val="18"/>
          <w:szCs w:val="18"/>
        </w:rPr>
        <w:t xml:space="preserve">projektów </w:t>
      </w:r>
      <w:r w:rsidR="0059399F" w:rsidRPr="00295DBF">
        <w:rPr>
          <w:rFonts w:asciiTheme="minorHAnsi" w:hAnsiTheme="minorHAnsi" w:cstheme="minorHAnsi"/>
          <w:sz w:val="18"/>
          <w:szCs w:val="18"/>
        </w:rPr>
        <w:t xml:space="preserve">dotyczących </w:t>
      </w:r>
      <w:r w:rsidR="00826CEB" w:rsidRPr="00295DBF">
        <w:rPr>
          <w:rFonts w:asciiTheme="minorHAnsi" w:hAnsiTheme="minorHAnsi" w:cstheme="minorHAnsi"/>
          <w:sz w:val="18"/>
          <w:szCs w:val="18"/>
        </w:rPr>
        <w:t>elektrociepłowni i biogazowni opis technologii, umowy z dostawcami substratów, wskazujące, że do wytworzenia energii elektrycznej nie będą wykorzystane substraty inne niż wymienione w art. 2 pkt 2 ustawy z dnia 20 lutego 2015 r. o odnawialnych źródłach energii;</w:t>
      </w:r>
    </w:p>
    <w:p w14:paraId="4574CF6F" w14:textId="77777777" w:rsidR="00826CEB" w:rsidRPr="00295DBF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Pr="00295DBF">
        <w:rPr>
          <w:rFonts w:asciiTheme="minorHAnsi" w:hAnsiTheme="minorHAnsi" w:cstheme="minorHAnsi"/>
          <w:sz w:val="18"/>
          <w:szCs w:val="18"/>
        </w:rPr>
        <w:t>Załącznik nr 3 –</w:t>
      </w:r>
      <w:r w:rsidR="00826CEB" w:rsidRPr="00295DBF">
        <w:rPr>
          <w:rFonts w:asciiTheme="minorHAnsi" w:hAnsiTheme="minorHAnsi" w:cstheme="minorHAnsi"/>
          <w:sz w:val="18"/>
          <w:szCs w:val="18"/>
        </w:rPr>
        <w:t>Wpis do rejestru spółek prawa handlowego w przypadku spółdzielni energetycznych, porozumienia cywilnoprawne reprezentowane przez klastry lub odpowiedni dokument w przypadku społeczności obywatelskich;</w:t>
      </w:r>
    </w:p>
    <w:p w14:paraId="2D46B05D" w14:textId="77777777" w:rsidR="00826CEB" w:rsidRPr="00295DBF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Pr="00295DBF">
        <w:rPr>
          <w:rFonts w:asciiTheme="minorHAnsi" w:hAnsiTheme="minorHAnsi" w:cstheme="minorHAnsi"/>
          <w:sz w:val="18"/>
          <w:szCs w:val="18"/>
        </w:rPr>
        <w:t>Załącznik nr 4 –</w:t>
      </w:r>
      <w:r w:rsidR="00826CEB" w:rsidRPr="00295DBF">
        <w:rPr>
          <w:rFonts w:asciiTheme="minorHAnsi" w:hAnsiTheme="minorHAnsi" w:cstheme="minorHAnsi"/>
          <w:sz w:val="18"/>
          <w:szCs w:val="18"/>
        </w:rPr>
        <w:t>Warunki przyłączenia do sieci elektroenergetycznej oraz umowa przyłączenia do sieci elektroenergetycznej;</w:t>
      </w:r>
    </w:p>
    <w:p w14:paraId="0BE8ADDD" w14:textId="77777777" w:rsidR="00826CEB" w:rsidRPr="00295DBF" w:rsidRDefault="003535D9" w:rsidP="00826CEB">
      <w:pPr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 </w:t>
      </w:r>
      <w:r w:rsidRPr="00295DBF">
        <w:rPr>
          <w:rFonts w:asciiTheme="minorHAnsi" w:hAnsiTheme="minorHAnsi" w:cstheme="minorHAnsi"/>
          <w:sz w:val="18"/>
          <w:szCs w:val="18"/>
        </w:rPr>
        <w:t>Załącznik nr 5 –</w:t>
      </w:r>
      <w:r w:rsidR="00826CEB" w:rsidRPr="00295DBF">
        <w:rPr>
          <w:rFonts w:asciiTheme="minorHAnsi" w:hAnsiTheme="minorHAnsi" w:cstheme="minorHAnsi"/>
          <w:sz w:val="18"/>
          <w:szCs w:val="18"/>
        </w:rPr>
        <w:t>Oferta lub umowa na zakup wytworzonej energii elektrycznej i/lub cieplnej;</w:t>
      </w:r>
    </w:p>
    <w:p w14:paraId="7862B519" w14:textId="77777777" w:rsidR="00826CEB" w:rsidRPr="00295DBF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Pr="00295DBF">
        <w:rPr>
          <w:rFonts w:asciiTheme="minorHAnsi" w:hAnsiTheme="minorHAnsi" w:cstheme="minorHAnsi"/>
          <w:sz w:val="18"/>
          <w:szCs w:val="18"/>
        </w:rPr>
        <w:t>Załącznik nr 6 –</w:t>
      </w:r>
      <w:r w:rsidR="00826CEB" w:rsidRPr="00295DBF">
        <w:rPr>
          <w:rFonts w:asciiTheme="minorHAnsi" w:hAnsiTheme="minorHAnsi" w:cstheme="minorHAnsi"/>
          <w:sz w:val="18"/>
          <w:szCs w:val="18"/>
        </w:rPr>
        <w:t>Oferty techniczno-kosztowe na zakres objęty projektem z wyszczególnieniem podstawowych danych dotyczących okresu gwarancji, kosztu , danych technicznych, takich jak moce urządzeń, typ urządzeń;</w:t>
      </w:r>
    </w:p>
    <w:p w14:paraId="7DCA7AA9" w14:textId="77777777" w:rsidR="00826CEB" w:rsidRPr="00295DBF" w:rsidRDefault="003535D9" w:rsidP="003535D9">
      <w:pPr>
        <w:ind w:left="1418" w:hanging="1418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 </w:t>
      </w:r>
      <w:r w:rsidRPr="00295DBF">
        <w:rPr>
          <w:rFonts w:asciiTheme="minorHAnsi" w:hAnsiTheme="minorHAnsi" w:cstheme="minorHAnsi"/>
          <w:sz w:val="18"/>
          <w:szCs w:val="18"/>
        </w:rPr>
        <w:t>Załącznik nr 7 –</w:t>
      </w:r>
      <w:r w:rsidR="00826CEB" w:rsidRPr="00295DBF">
        <w:rPr>
          <w:rFonts w:asciiTheme="minorHAnsi" w:hAnsiTheme="minorHAnsi" w:cstheme="minorHAnsi"/>
          <w:sz w:val="18"/>
          <w:szCs w:val="18"/>
        </w:rPr>
        <w:t>Jeśli dla budynku wykonano charakterystykę energetyczną, świadectwo charakterystyki energetycznej lub audyt energetyczny;</w:t>
      </w:r>
    </w:p>
    <w:p w14:paraId="5BD0ABE4" w14:textId="77777777" w:rsidR="00826CEB" w:rsidRPr="00295DBF" w:rsidRDefault="009A30ED" w:rsidP="009A30ED">
      <w:pPr>
        <w:ind w:left="1418" w:hanging="1418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 </w:t>
      </w:r>
      <w:r w:rsidRPr="00295DBF">
        <w:rPr>
          <w:rFonts w:asciiTheme="minorHAnsi" w:hAnsiTheme="minorHAnsi" w:cstheme="minorHAnsi"/>
          <w:sz w:val="18"/>
          <w:szCs w:val="18"/>
        </w:rPr>
        <w:t>Załącznik nr 8 –</w:t>
      </w:r>
      <w:r w:rsidR="00826CEB" w:rsidRPr="00295DBF">
        <w:rPr>
          <w:rFonts w:asciiTheme="minorHAnsi" w:hAnsiTheme="minorHAnsi" w:cstheme="minorHAnsi"/>
          <w:sz w:val="18"/>
          <w:szCs w:val="18"/>
        </w:rPr>
        <w:t>W zależności od projektu, rodzaju i wielkości źródła OZE, które ma zastąpić obecne źródło na paliwa kopalne i zasilanie w energię elektryczną z sieci elektroenergetycznej:</w:t>
      </w:r>
    </w:p>
    <w:p w14:paraId="6F5F2576" w14:textId="77777777" w:rsidR="00826CEB" w:rsidRPr="00295DBF" w:rsidRDefault="009A30ED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>jeżeli dotyczy OZE przewidzianego dla wytwarzania ciepła– bazowy system ogrzewania i przygotowania ciepłej wody użytkowej (rodzaj paliwa, kocioł, moc, roczne zużycie paliwa);</w:t>
      </w:r>
    </w:p>
    <w:p w14:paraId="302D25B1" w14:textId="77777777" w:rsidR="00826CEB" w:rsidRPr="00295DBF" w:rsidRDefault="009A30ED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>jeśli instalacja OZE będzie wytwarzać energię elektryczną na potrzeby własne (moc przyłączeniowa/umowna, faktury za energię elektryczną);</w:t>
      </w:r>
    </w:p>
    <w:p w14:paraId="4F0BBAA9" w14:textId="77777777" w:rsidR="00576850" w:rsidRPr="00295DBF" w:rsidRDefault="009A30ED" w:rsidP="00576850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instrText xml:space="preserve"> FORMCHECKBOX </w:instrText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separate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fldChar w:fldCharType="end"/>
      </w:r>
      <w:r w:rsidRPr="00295DBF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</w:t>
      </w:r>
      <w:r w:rsidR="00826CEB" w:rsidRPr="00295DBF">
        <w:rPr>
          <w:rFonts w:asciiTheme="minorHAnsi" w:hAnsiTheme="minorHAnsi" w:cstheme="minorHAnsi"/>
          <w:sz w:val="18"/>
          <w:szCs w:val="18"/>
        </w:rPr>
        <w:t>jeżeli dotyczy zintegrowanego systemu OZE pompa ciepła/kolektory słoneczne i instalacja fotowoltaiczna lub/i elektrownia wiatrowa – bazowe dane dotyczące zużycia ciepła i energii elektrycznej, jak w punktach powyżej.</w:t>
      </w:r>
    </w:p>
    <w:p w14:paraId="1004CA8D" w14:textId="77777777" w:rsidR="00576850" w:rsidRPr="00295DBF" w:rsidRDefault="00576850" w:rsidP="0057685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2DB3EF1" w14:textId="77777777" w:rsidR="00576850" w:rsidRPr="00295DBF" w:rsidRDefault="00576850" w:rsidP="0057685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0A7479" w14:textId="77777777" w:rsidR="00576850" w:rsidRPr="00295DBF" w:rsidRDefault="00576850" w:rsidP="00576850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122"/>
        <w:gridCol w:w="4776"/>
      </w:tblGrid>
      <w:tr w:rsidR="00D46DB1" w:rsidRPr="00295DBF" w14:paraId="7F052E5F" w14:textId="77777777" w:rsidTr="002C4B54">
        <w:trPr>
          <w:trHeight w:val="640"/>
        </w:trPr>
        <w:tc>
          <w:tcPr>
            <w:tcW w:w="1194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C232664" w14:textId="77777777" w:rsidR="00576850" w:rsidRPr="00295DBF" w:rsidRDefault="00576850" w:rsidP="0057685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849B67" w14:textId="77777777" w:rsidR="00576850" w:rsidRPr="00295DBF" w:rsidRDefault="00576850" w:rsidP="005768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Miejscowość i data:</w:t>
            </w:r>
          </w:p>
        </w:tc>
        <w:tc>
          <w:tcPr>
            <w:tcW w:w="1171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4A866D" w14:textId="77777777" w:rsidR="00576850" w:rsidRPr="00295DBF" w:rsidRDefault="00576850" w:rsidP="00576850">
            <w:pPr>
              <w:tabs>
                <w:tab w:val="left" w:pos="4536"/>
              </w:tabs>
              <w:ind w:left="10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Podpis Wnioskodawcy/</w:t>
            </w:r>
          </w:p>
          <w:p w14:paraId="5B13CC6D" w14:textId="77777777" w:rsidR="00576850" w:rsidRPr="00295DBF" w:rsidRDefault="00576850" w:rsidP="00576850">
            <w:pPr>
              <w:tabs>
                <w:tab w:val="left" w:pos="4536"/>
              </w:tabs>
              <w:ind w:left="10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Wnioskodawców </w:t>
            </w:r>
            <w:r w:rsidRPr="00295D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stempel firmowy:</w:t>
            </w:r>
          </w:p>
        </w:tc>
        <w:tc>
          <w:tcPr>
            <w:tcW w:w="2635" w:type="pct"/>
            <w:vMerge w:val="restart"/>
            <w:tcBorders>
              <w:right w:val="single" w:sz="4" w:space="0" w:color="auto"/>
            </w:tcBorders>
            <w:vAlign w:val="center"/>
          </w:tcPr>
          <w:p w14:paraId="219660B8" w14:textId="77777777" w:rsidR="00576850" w:rsidRPr="00295DBF" w:rsidRDefault="00576850" w:rsidP="0057685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0934A2" w14:textId="77777777" w:rsidR="00576850" w:rsidRPr="00295DBF" w:rsidRDefault="00576850" w:rsidP="0057685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34F0C2" w14:textId="77777777" w:rsidR="00576850" w:rsidRPr="00295DBF" w:rsidRDefault="00576850" w:rsidP="005768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6850" w:rsidRPr="00295DBF" w14:paraId="3181F4A6" w14:textId="77777777" w:rsidTr="002C4B54">
        <w:trPr>
          <w:trHeight w:val="230"/>
        </w:trPr>
        <w:tc>
          <w:tcPr>
            <w:tcW w:w="1194" w:type="pct"/>
            <w:tcBorders>
              <w:left w:val="single" w:sz="4" w:space="0" w:color="auto"/>
              <w:bottom w:val="single" w:sz="4" w:space="0" w:color="auto"/>
            </w:tcBorders>
          </w:tcPr>
          <w:p w14:paraId="04D0E1EF" w14:textId="77777777" w:rsidR="00576850" w:rsidRPr="00295DBF" w:rsidRDefault="00576850" w:rsidP="00576850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C784532" w14:textId="77777777" w:rsidR="00576850" w:rsidRPr="00295DBF" w:rsidRDefault="00576850" w:rsidP="00576850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1" w:type="pct"/>
            <w:vMerge/>
            <w:tcBorders>
              <w:bottom w:val="single" w:sz="4" w:space="0" w:color="auto"/>
            </w:tcBorders>
            <w:vAlign w:val="center"/>
          </w:tcPr>
          <w:p w14:paraId="0D0371EC" w14:textId="77777777" w:rsidR="00576850" w:rsidRPr="00295DBF" w:rsidRDefault="00576850" w:rsidP="00576850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3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62DA5" w14:textId="77777777" w:rsidR="00576850" w:rsidRPr="00295DBF" w:rsidRDefault="00576850" w:rsidP="0057685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9358BF" w14:textId="77777777" w:rsidR="00576850" w:rsidRPr="00295DBF" w:rsidRDefault="00576850" w:rsidP="00576850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576850" w:rsidRPr="0029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E7C1" w14:textId="77777777" w:rsidR="00521A99" w:rsidRDefault="00521A99" w:rsidP="00871E26">
      <w:r>
        <w:separator/>
      </w:r>
    </w:p>
  </w:endnote>
  <w:endnote w:type="continuationSeparator" w:id="0">
    <w:p w14:paraId="554E0DDC" w14:textId="77777777" w:rsidR="00521A99" w:rsidRDefault="00521A99" w:rsidP="0087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P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B961" w14:textId="77777777" w:rsidR="00871E26" w:rsidRPr="00062186" w:rsidRDefault="002638CF" w:rsidP="008D3AD7">
    <w:pPr>
      <w:pStyle w:val="Stopka"/>
      <w:tabs>
        <w:tab w:val="clear" w:pos="9072"/>
        <w:tab w:val="right" w:pos="9781"/>
      </w:tabs>
      <w:jc w:val="center"/>
      <w:rPr>
        <w:sz w:val="20"/>
        <w:szCs w:val="20"/>
      </w:rPr>
    </w:pPr>
    <w:r w:rsidRPr="009D7076">
      <w:rPr>
        <w:noProof/>
      </w:rPr>
      <w:drawing>
        <wp:inline distT="0" distB="0" distL="0" distR="0" wp14:anchorId="6B8822D3" wp14:editId="60ACF3FC">
          <wp:extent cx="5760720" cy="590550"/>
          <wp:effectExtent l="0" t="0" r="0" b="0"/>
          <wp:docPr id="1789835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E26" w:rsidRPr="00062186">
      <w:rPr>
        <w:sz w:val="20"/>
        <w:szCs w:val="20"/>
      </w:rPr>
      <w:fldChar w:fldCharType="begin"/>
    </w:r>
    <w:r w:rsidR="00871E26" w:rsidRPr="00062186">
      <w:rPr>
        <w:sz w:val="20"/>
        <w:szCs w:val="20"/>
      </w:rPr>
      <w:instrText>PAGE   \* MERGEFORMAT</w:instrText>
    </w:r>
    <w:r w:rsidR="00871E26" w:rsidRPr="00062186">
      <w:rPr>
        <w:sz w:val="20"/>
        <w:szCs w:val="20"/>
      </w:rPr>
      <w:fldChar w:fldCharType="separate"/>
    </w:r>
    <w:r w:rsidR="00871E26">
      <w:rPr>
        <w:noProof/>
        <w:sz w:val="20"/>
        <w:szCs w:val="20"/>
      </w:rPr>
      <w:t>21</w:t>
    </w:r>
    <w:r w:rsidR="00871E26" w:rsidRPr="0006218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97F8" w14:textId="77777777" w:rsidR="00A82255" w:rsidRDefault="00A82255" w:rsidP="00B9235A">
    <w:pPr>
      <w:pStyle w:val="Stopka"/>
      <w:jc w:val="center"/>
    </w:pPr>
  </w:p>
  <w:p w14:paraId="44A9D258" w14:textId="77777777" w:rsidR="00871E26" w:rsidRDefault="002638CF" w:rsidP="00B9235A">
    <w:pPr>
      <w:pStyle w:val="Stopka"/>
      <w:jc w:val="center"/>
    </w:pPr>
    <w:r w:rsidRPr="009D7076">
      <w:rPr>
        <w:noProof/>
      </w:rPr>
      <w:drawing>
        <wp:inline distT="0" distB="0" distL="0" distR="0" wp14:anchorId="6618E3C9" wp14:editId="63E77CAB">
          <wp:extent cx="5760720" cy="590550"/>
          <wp:effectExtent l="0" t="0" r="0" b="0"/>
          <wp:docPr id="5563888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2255">
      <w:t xml:space="preserve"> </w:t>
    </w:r>
    <w:r w:rsidR="00871E26">
      <w:fldChar w:fldCharType="begin"/>
    </w:r>
    <w:r w:rsidR="00871E26">
      <w:instrText>PAGE   \* MERGEFORMAT</w:instrText>
    </w:r>
    <w:r w:rsidR="00871E26">
      <w:fldChar w:fldCharType="separate"/>
    </w:r>
    <w:r w:rsidR="00871E26">
      <w:rPr>
        <w:noProof/>
      </w:rPr>
      <w:t>11</w:t>
    </w:r>
    <w:r w:rsidR="00871E26">
      <w:fldChar w:fldCharType="end"/>
    </w:r>
  </w:p>
  <w:p w14:paraId="41F75E39" w14:textId="77777777" w:rsidR="00871E26" w:rsidRPr="00B9235A" w:rsidRDefault="00871E26" w:rsidP="00B9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8B3E" w14:textId="77777777" w:rsidR="00521A99" w:rsidRDefault="00521A99" w:rsidP="00871E26">
      <w:r>
        <w:separator/>
      </w:r>
    </w:p>
  </w:footnote>
  <w:footnote w:type="continuationSeparator" w:id="0">
    <w:p w14:paraId="13005390" w14:textId="77777777" w:rsidR="00521A99" w:rsidRDefault="00521A99" w:rsidP="00871E26">
      <w:r>
        <w:continuationSeparator/>
      </w:r>
    </w:p>
  </w:footnote>
  <w:footnote w:id="1">
    <w:p w14:paraId="19C02459" w14:textId="470B9D29" w:rsidR="00F6160C" w:rsidRDefault="00F6160C" w:rsidP="00D46DB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>Spółdzielnie, które najpóźniej na dzień rozliczenia Jednostkowej Pożyczki, będą ujęte w wykazie spółdzielni energetycznych prowadzonym przez Dyrektora Generalnego Krajowego Ośrodka Wsparcia Rolnictwa (KOWR), o którym mowa w art. 38f ustawy z dnia 20 lutego 2015 r. o odnawialnych źródłach energii.</w:t>
      </w:r>
      <w:r w:rsidR="00D46DB1"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D46DB1"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 przypadku nieujęcia w wykazie KOWR, Jednostkowa Pożyczka może pozostać kwalifikowalna jeśli </w:t>
      </w:r>
      <w:r w:rsidR="00D46DB1">
        <w:rPr>
          <w:rFonts w:asciiTheme="minorHAnsi" w:hAnsiTheme="minorHAnsi" w:cstheme="minorHAnsi"/>
          <w:color w:val="000000" w:themeColor="text1"/>
          <w:sz w:val="16"/>
          <w:szCs w:val="16"/>
        </w:rPr>
        <w:t>Wnioskodawca</w:t>
      </w:r>
      <w:r w:rsidR="00D46DB1"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wpisuje się jednocześnie w inny typ Ostatecznego Odbiorcy, wskazany </w:t>
      </w:r>
      <w:r w:rsidR="00A73562">
        <w:rPr>
          <w:rFonts w:asciiTheme="minorHAnsi" w:hAnsiTheme="minorHAnsi" w:cstheme="minorHAnsi"/>
          <w:color w:val="000000" w:themeColor="text1"/>
          <w:sz w:val="16"/>
          <w:szCs w:val="16"/>
        </w:rPr>
        <w:t>w pkt I powyżej</w:t>
      </w:r>
      <w:r w:rsidR="00D46DB1" w:rsidRPr="00D46DB1">
        <w:rPr>
          <w:rFonts w:asciiTheme="minorHAnsi" w:hAnsiTheme="minorHAnsi" w:cstheme="minorHAnsi"/>
          <w:color w:val="000000" w:themeColor="text1"/>
          <w:sz w:val="16"/>
          <w:szCs w:val="16"/>
        </w:rPr>
        <w:t>, przy czym warunki Jednostkowej Pożyczki muszą zostać dostosowane do przewidzianych dla tego typu Ostatecznego Obiorcy</w:t>
      </w:r>
      <w:r w:rsidR="00D46DB1">
        <w:rPr>
          <w:rFonts w:asciiTheme="minorHAnsi" w:hAnsiTheme="minorHAnsi" w:cstheme="minorHAnsi"/>
          <w:color w:val="000000" w:themeColor="text1"/>
          <w:sz w:val="16"/>
          <w:szCs w:val="16"/>
        </w:rPr>
        <w:t>.</w:t>
      </w:r>
    </w:p>
  </w:footnote>
  <w:footnote w:id="2">
    <w:p w14:paraId="2C52E642" w14:textId="585589A0" w:rsidR="00E85E92" w:rsidRPr="00E85E92" w:rsidRDefault="00E85E92" w:rsidP="00E85E9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85E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5E92">
        <w:rPr>
          <w:rFonts w:asciiTheme="minorHAnsi" w:hAnsiTheme="minorHAnsi" w:cstheme="minorHAnsi"/>
          <w:sz w:val="16"/>
          <w:szCs w:val="16"/>
        </w:rPr>
        <w:t xml:space="preserve"> Finansowanie magazynu dla już istniejącej instalacji energii odnawialnej jest możliwe, jeżeli magazyn spełnia łącznie następujące warunki:</w:t>
      </w:r>
    </w:p>
    <w:p w14:paraId="24DD28A0" w14:textId="536C55AB" w:rsidR="00E85E92" w:rsidRPr="00E85E92" w:rsidRDefault="00E85E92" w:rsidP="00E85E92">
      <w:pPr>
        <w:pStyle w:val="Tekstprzypisudolnego"/>
        <w:numPr>
          <w:ilvl w:val="0"/>
          <w:numId w:val="18"/>
        </w:numPr>
        <w:rPr>
          <w:rFonts w:asciiTheme="minorHAnsi" w:hAnsiTheme="minorHAnsi" w:cstheme="minorHAnsi"/>
          <w:sz w:val="16"/>
          <w:szCs w:val="16"/>
        </w:rPr>
      </w:pPr>
      <w:r w:rsidRPr="00E85E92">
        <w:rPr>
          <w:rFonts w:asciiTheme="minorHAnsi" w:hAnsiTheme="minorHAnsi" w:cstheme="minorHAnsi"/>
          <w:sz w:val="16"/>
          <w:szCs w:val="16"/>
        </w:rPr>
        <w:t>pojemność i moc magazynu energii jest adekwatna do zapotrzebowania Wnioskodawcy na energię i profilu jej zużycia przez Wnioskodawcę,</w:t>
      </w:r>
    </w:p>
    <w:p w14:paraId="30ED41FF" w14:textId="787EDD6A" w:rsidR="00E85E92" w:rsidRPr="00E85E92" w:rsidRDefault="00E85E92" w:rsidP="00E85E92">
      <w:pPr>
        <w:pStyle w:val="Tekstprzypisudolnego"/>
        <w:numPr>
          <w:ilvl w:val="0"/>
          <w:numId w:val="18"/>
        </w:numPr>
        <w:rPr>
          <w:rFonts w:asciiTheme="minorHAnsi" w:hAnsiTheme="minorHAnsi" w:cstheme="minorHAnsi"/>
          <w:sz w:val="16"/>
          <w:szCs w:val="16"/>
        </w:rPr>
      </w:pPr>
      <w:r w:rsidRPr="00E85E92">
        <w:rPr>
          <w:rFonts w:asciiTheme="minorHAnsi" w:hAnsiTheme="minorHAnsi" w:cstheme="minorHAnsi"/>
          <w:sz w:val="16"/>
          <w:szCs w:val="16"/>
        </w:rPr>
        <w:t xml:space="preserve">pojemność magazynu energii wynosi nie więcej niż 200 % mocy zainstalowanej w źródłach odnawialnych w [kW], </w:t>
      </w:r>
    </w:p>
    <w:p w14:paraId="53AE9283" w14:textId="190994AD" w:rsidR="00E85E92" w:rsidRPr="00E85E92" w:rsidRDefault="00E85E92" w:rsidP="00E85E92">
      <w:pPr>
        <w:pStyle w:val="Tekstprzypisudolnego"/>
        <w:numPr>
          <w:ilvl w:val="0"/>
          <w:numId w:val="18"/>
        </w:numPr>
        <w:rPr>
          <w:rFonts w:asciiTheme="minorHAnsi" w:hAnsiTheme="minorHAnsi" w:cstheme="minorHAnsi"/>
          <w:sz w:val="16"/>
          <w:szCs w:val="16"/>
        </w:rPr>
      </w:pPr>
      <w:r w:rsidRPr="00E85E92">
        <w:rPr>
          <w:rFonts w:asciiTheme="minorHAnsi" w:hAnsiTheme="minorHAnsi" w:cstheme="minorHAnsi"/>
          <w:sz w:val="16"/>
          <w:szCs w:val="16"/>
        </w:rPr>
        <w:t>moc magazynu energii elektrycznej nie jest wyższa niż 1 MW i nie przekracza sumarycznej mocy wszystkich jednostek wytwórczych wchodzących w skład instalacji wytwarzania energii ze źródeł odnawialnych</w:t>
      </w:r>
    </w:p>
  </w:footnote>
  <w:footnote w:id="3">
    <w:p w14:paraId="6B83E248" w14:textId="39E5340D" w:rsidR="009A0C09" w:rsidRDefault="009A0C09" w:rsidP="009A0C09">
      <w:pPr>
        <w:pStyle w:val="Tekstprzypisudolnego"/>
        <w:jc w:val="both"/>
      </w:pPr>
      <w:r>
        <w:rPr>
          <w:rStyle w:val="Odwoanieprzypisudolnego"/>
        </w:rPr>
        <w:footnoteRef/>
      </w:r>
      <w:r w:rsidRPr="009A0C09">
        <w:rPr>
          <w:rFonts w:asciiTheme="minorHAnsi" w:hAnsiTheme="minorHAnsi" w:cstheme="minorHAnsi"/>
          <w:sz w:val="16"/>
          <w:szCs w:val="16"/>
        </w:rPr>
        <w:t xml:space="preserve"> Kocioł na biomasę oznacza: kocioł na </w:t>
      </w:r>
      <w:proofErr w:type="spellStart"/>
      <w:r w:rsidRPr="009A0C09">
        <w:rPr>
          <w:rFonts w:asciiTheme="minorHAnsi" w:hAnsiTheme="minorHAnsi" w:cstheme="minorHAnsi"/>
          <w:sz w:val="16"/>
          <w:szCs w:val="16"/>
        </w:rPr>
        <w:t>pelety</w:t>
      </w:r>
      <w:proofErr w:type="spellEnd"/>
      <w:r w:rsidRPr="009A0C09">
        <w:rPr>
          <w:rFonts w:asciiTheme="minorHAnsi" w:hAnsiTheme="minorHAnsi" w:cstheme="minorHAnsi"/>
          <w:sz w:val="16"/>
          <w:szCs w:val="16"/>
        </w:rPr>
        <w:t xml:space="preserve"> drzewne lub kocioł zgazowujący drewno, wypełniający odpowiednie wymagania jakościowe i emisyjne, zestawione w dokumencie „Przewodnik do sporządzania analizy wykonalności inwestycji OZE”</w:t>
      </w:r>
    </w:p>
  </w:footnote>
  <w:footnote w:id="4">
    <w:p w14:paraId="0E4D87EA" w14:textId="77777777" w:rsidR="002B100E" w:rsidRPr="00BF709E" w:rsidRDefault="002B100E" w:rsidP="002B100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B10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B100E">
        <w:rPr>
          <w:rFonts w:asciiTheme="minorHAnsi" w:hAnsiTheme="minorHAnsi" w:cstheme="minorHAnsi"/>
          <w:sz w:val="16"/>
          <w:szCs w:val="16"/>
        </w:rPr>
        <w:t xml:space="preserve"> </w:t>
      </w:r>
      <w:r w:rsidRPr="00BF709E">
        <w:rPr>
          <w:rFonts w:asciiTheme="minorHAnsi" w:hAnsiTheme="minorHAnsi" w:cstheme="minorHAnsi"/>
          <w:sz w:val="16"/>
          <w:szCs w:val="16"/>
          <w:lang w:eastAsia="pl-PL"/>
        </w:rPr>
        <w:t>W zakresie biopaliw, wspierane będą projekty związane z biopaliwami drugiej i trzeciej generacji, które spełniają kryteria środowiskowe określone w art. 29 Dyrektywy Parlamentu Europejskiego i Rady UE 2018/2001 z dnia 11 grudnia 2018 r. w sprawie promowania energii ze źródeł odnawialnych (RED II)</w:t>
      </w:r>
    </w:p>
  </w:footnote>
  <w:footnote w:id="5">
    <w:p w14:paraId="4F63DD92" w14:textId="77777777" w:rsidR="00325FFC" w:rsidRDefault="00325FFC" w:rsidP="00325FFC">
      <w:pPr>
        <w:pStyle w:val="Tekstprzypisudolnego"/>
      </w:pPr>
      <w:r w:rsidRPr="00BF709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F709E">
        <w:rPr>
          <w:rFonts w:asciiTheme="minorHAnsi" w:hAnsiTheme="minorHAnsi" w:cstheme="minorHAnsi"/>
          <w:sz w:val="16"/>
          <w:szCs w:val="16"/>
        </w:rPr>
        <w:t xml:space="preserve"> </w:t>
      </w:r>
      <w:r w:rsidRPr="00BF709E">
        <w:rPr>
          <w:rFonts w:asciiTheme="minorHAnsi" w:hAnsiTheme="minorHAnsi" w:cstheme="minorHAnsi"/>
          <w:sz w:val="16"/>
          <w:szCs w:val="16"/>
          <w:lang w:eastAsia="pl-PL"/>
        </w:rPr>
        <w:t>Inwestycje Końcowe muszą być realizowane wyłącznie na terenie województwa świętokrzyskiego.</w:t>
      </w:r>
    </w:p>
  </w:footnote>
  <w:footnote w:id="6">
    <w:p w14:paraId="45380168" w14:textId="77777777" w:rsidR="00871E26" w:rsidRPr="00A82255" w:rsidRDefault="00871E26" w:rsidP="00871E26">
      <w:pPr>
        <w:pStyle w:val="Tekstprzypisudolnego"/>
        <w:rPr>
          <w:rFonts w:ascii="Calibri" w:hAnsi="Calibri"/>
          <w:sz w:val="16"/>
          <w:szCs w:val="16"/>
        </w:rPr>
      </w:pPr>
      <w:r w:rsidRPr="00A82255">
        <w:rPr>
          <w:rStyle w:val="Odwoanieprzypisudolnego"/>
          <w:rFonts w:ascii="Calibri" w:hAnsi="Calibri"/>
          <w:sz w:val="16"/>
          <w:szCs w:val="16"/>
        </w:rPr>
        <w:footnoteRef/>
      </w:r>
      <w:r w:rsidRPr="00A82255">
        <w:rPr>
          <w:rFonts w:ascii="Calibri" w:hAnsi="Calibri"/>
          <w:sz w:val="16"/>
          <w:szCs w:val="16"/>
        </w:rPr>
        <w:t xml:space="preserve"> Dopuszczalność finansowania podatku VAT w ramach Jednostkowych Pożyczek może podlegać dodatkowym ograniczeniom wynikającym z zasad udzielania pomocy publicznej. Wytyczne dotyczące kwalifikowalności wydatków na lata 2021-2027; Podrozdział 3.9. Instrumenty finansowe; Sekcja 3.9.3. Łączenie instrumentów finansowych z innymi formami wsparcia; pkt 5 ; Minister Funduszy i Polityki Regionalnej</w:t>
      </w:r>
    </w:p>
  </w:footnote>
  <w:footnote w:id="7">
    <w:p w14:paraId="109AC4AE" w14:textId="77777777" w:rsidR="00CD0541" w:rsidRPr="00C30AAB" w:rsidRDefault="00CD0541" w:rsidP="009C4331">
      <w:pPr>
        <w:pStyle w:val="Tekstprzypisudolnego"/>
        <w:ind w:right="283"/>
        <w:jc w:val="both"/>
        <w:rPr>
          <w:rFonts w:ascii="Calibri" w:hAnsi="Calibri"/>
          <w:sz w:val="16"/>
          <w:szCs w:val="16"/>
        </w:rPr>
      </w:pPr>
      <w:r w:rsidRPr="00C30AAB">
        <w:rPr>
          <w:rStyle w:val="Odwoanieprzypisudolnego"/>
          <w:rFonts w:ascii="Calibri" w:hAnsi="Calibri"/>
          <w:sz w:val="16"/>
          <w:szCs w:val="16"/>
        </w:rPr>
        <w:footnoteRef/>
      </w:r>
      <w:r w:rsidRPr="00C30AAB">
        <w:rPr>
          <w:rFonts w:ascii="Calibri" w:hAnsi="Calibri"/>
          <w:sz w:val="16"/>
          <w:szCs w:val="16"/>
        </w:rPr>
        <w:t xml:space="preserve"> W harmonogramie należy zaznaczyć okres, w którym będzie ponoszony dany koszt, jeśli dany koszt będzie ponoszony w każdym okresie, należy zaznaczyć </w:t>
      </w:r>
      <w:r w:rsidRPr="00C30AAB">
        <w:rPr>
          <w:rFonts w:ascii="Calibri" w:hAnsi="Calibri"/>
          <w:b/>
          <w:sz w:val="16"/>
          <w:szCs w:val="16"/>
        </w:rPr>
        <w:t>X</w:t>
      </w:r>
      <w:r w:rsidRPr="00C30AAB">
        <w:rPr>
          <w:rFonts w:ascii="Calibri" w:hAnsi="Calibri"/>
          <w:sz w:val="16"/>
          <w:szCs w:val="16"/>
        </w:rPr>
        <w:t xml:space="preserve"> w każdym z tych okresów -maksymalny termin na wypłatę środków z pożyczki to 90 dni od dnia podpisania Umowy Inwestycyjnej</w:t>
      </w:r>
    </w:p>
  </w:footnote>
  <w:footnote w:id="8">
    <w:p w14:paraId="1C780F25" w14:textId="072BB9EA" w:rsidR="00A82998" w:rsidRPr="00A82998" w:rsidRDefault="00A8299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98">
        <w:rPr>
          <w:rFonts w:asciiTheme="minorHAnsi" w:hAnsiTheme="minorHAnsi" w:cstheme="minorHAnsi"/>
          <w:sz w:val="16"/>
          <w:szCs w:val="16"/>
        </w:rPr>
        <w:t xml:space="preserve">Zgodnie z Przewodnikiem do sporządzania Analizy Wykonalności </w:t>
      </w:r>
      <w:hyperlink r:id="rId1" w:history="1">
        <w:r w:rsidR="00A73562" w:rsidRPr="00BF501D">
          <w:rPr>
            <w:rStyle w:val="Hipercze"/>
            <w:rFonts w:asciiTheme="minorHAnsi" w:hAnsiTheme="minorHAnsi" w:cstheme="minorHAnsi"/>
            <w:sz w:val="16"/>
            <w:szCs w:val="16"/>
          </w:rPr>
          <w:t>https://www.bgk.pl/files/public/Grafika/Fundusze_i_programy/FE_dla_Regionow/Przewodnik_dotycz%C4%85cy_inwestcji_w_OZE.pdf</w:t>
        </w:r>
      </w:hyperlink>
      <w:r w:rsidR="00A73562"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AB7E" w14:textId="77777777" w:rsidR="00871E26" w:rsidRPr="00EF3E5A" w:rsidRDefault="00871E26" w:rsidP="00EF3E5A">
    <w:pPr>
      <w:pStyle w:val="Nagwek"/>
      <w:tabs>
        <w:tab w:val="clear" w:pos="4536"/>
        <w:tab w:val="clear" w:pos="9072"/>
      </w:tabs>
      <w:rPr>
        <w:rFonts w:eastAsia="Calibri"/>
      </w:rPr>
    </w:pPr>
    <w:r>
      <w:rPr>
        <w:rFonts w:ascii="Calibri" w:eastAsia="Calibri" w:hAnsi="Calibri"/>
        <w:sz w:val="20"/>
        <w:szCs w:val="20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2F57" w14:textId="77777777" w:rsidR="00871E26" w:rsidRPr="00D21195" w:rsidRDefault="00871E26" w:rsidP="00A82998">
    <w:pPr>
      <w:jc w:val="right"/>
      <w:rPr>
        <w:rFonts w:ascii="Calibri" w:eastAsia="Calibri" w:hAnsi="Calibri" w:cs="Times New Roman"/>
        <w:i/>
        <w:iCs/>
        <w:sz w:val="20"/>
        <w:szCs w:val="20"/>
        <w:lang w:eastAsia="en-US"/>
      </w:rPr>
    </w:pPr>
    <w:r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Załącznik nr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>1</w:t>
    </w:r>
    <w:r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do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WNIOSKU NA POŻYCZKĘ NA </w:t>
    </w:r>
    <w:proofErr w:type="spellStart"/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>OZE</w:t>
    </w:r>
    <w:proofErr w:type="spellEnd"/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DLA PRZEDSIĘBIORSTW_ OZE1</w:t>
    </w:r>
    <w:r w:rsidR="00A82998" w:rsidRPr="00D21195" w:rsidDel="000067F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0D9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B"/>
    <w:multiLevelType w:val="multilevel"/>
    <w:tmpl w:val="2ACA16E0"/>
    <w:name w:val="WW8Num4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>
      <w:start w:val="1"/>
      <w:numFmt w:val="ideographDigit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Calibri" w:eastAsia="Calibri" w:hAnsi="Calibri" w:cs="Calibri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FE0673"/>
    <w:multiLevelType w:val="hybridMultilevel"/>
    <w:tmpl w:val="896C7BF6"/>
    <w:lvl w:ilvl="0" w:tplc="CB9A68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02A"/>
    <w:multiLevelType w:val="hybridMultilevel"/>
    <w:tmpl w:val="1B026EF8"/>
    <w:lvl w:ilvl="0" w:tplc="35F8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59E8"/>
    <w:multiLevelType w:val="hybridMultilevel"/>
    <w:tmpl w:val="D0E6933E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5C2F"/>
    <w:multiLevelType w:val="hybridMultilevel"/>
    <w:tmpl w:val="1B026E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F000E"/>
    <w:multiLevelType w:val="hybridMultilevel"/>
    <w:tmpl w:val="9C5E7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001"/>
    <w:multiLevelType w:val="hybridMultilevel"/>
    <w:tmpl w:val="7B18B4F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7B31"/>
    <w:multiLevelType w:val="hybridMultilevel"/>
    <w:tmpl w:val="F8D83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674E6"/>
    <w:multiLevelType w:val="hybridMultilevel"/>
    <w:tmpl w:val="A57AE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40BD7"/>
    <w:multiLevelType w:val="hybridMultilevel"/>
    <w:tmpl w:val="092C576C"/>
    <w:lvl w:ilvl="0" w:tplc="658878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12DCD"/>
    <w:multiLevelType w:val="hybridMultilevel"/>
    <w:tmpl w:val="36BE8D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3C71"/>
    <w:multiLevelType w:val="hybridMultilevel"/>
    <w:tmpl w:val="01E86CC0"/>
    <w:lvl w:ilvl="0" w:tplc="B2D40C5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7AB02A6"/>
    <w:multiLevelType w:val="hybridMultilevel"/>
    <w:tmpl w:val="E558E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56485"/>
    <w:multiLevelType w:val="hybridMultilevel"/>
    <w:tmpl w:val="5CA4723C"/>
    <w:lvl w:ilvl="0" w:tplc="ACF011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0724"/>
    <w:multiLevelType w:val="hybridMultilevel"/>
    <w:tmpl w:val="23BEA35E"/>
    <w:lvl w:ilvl="0" w:tplc="CC1CE76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B466A"/>
    <w:multiLevelType w:val="hybridMultilevel"/>
    <w:tmpl w:val="0BA2AA18"/>
    <w:lvl w:ilvl="0" w:tplc="8E22506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E0A46"/>
    <w:multiLevelType w:val="hybridMultilevel"/>
    <w:tmpl w:val="95789360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14483"/>
    <w:multiLevelType w:val="hybridMultilevel"/>
    <w:tmpl w:val="558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1135">
    <w:abstractNumId w:val="3"/>
  </w:num>
  <w:num w:numId="2" w16cid:durableId="1619027111">
    <w:abstractNumId w:val="4"/>
  </w:num>
  <w:num w:numId="3" w16cid:durableId="1406687694">
    <w:abstractNumId w:val="17"/>
  </w:num>
  <w:num w:numId="4" w16cid:durableId="73745105">
    <w:abstractNumId w:val="13"/>
  </w:num>
  <w:num w:numId="5" w16cid:durableId="100347970">
    <w:abstractNumId w:val="12"/>
  </w:num>
  <w:num w:numId="6" w16cid:durableId="1144740596">
    <w:abstractNumId w:val="11"/>
  </w:num>
  <w:num w:numId="7" w16cid:durableId="1151478850">
    <w:abstractNumId w:val="5"/>
  </w:num>
  <w:num w:numId="8" w16cid:durableId="35088390">
    <w:abstractNumId w:val="0"/>
  </w:num>
  <w:num w:numId="9" w16cid:durableId="161043748">
    <w:abstractNumId w:val="18"/>
  </w:num>
  <w:num w:numId="10" w16cid:durableId="1523088183">
    <w:abstractNumId w:val="10"/>
  </w:num>
  <w:num w:numId="11" w16cid:durableId="1886406601">
    <w:abstractNumId w:val="9"/>
  </w:num>
  <w:num w:numId="12" w16cid:durableId="1120147418">
    <w:abstractNumId w:val="7"/>
  </w:num>
  <w:num w:numId="13" w16cid:durableId="592204437">
    <w:abstractNumId w:val="15"/>
  </w:num>
  <w:num w:numId="14" w16cid:durableId="1074468704">
    <w:abstractNumId w:val="2"/>
  </w:num>
  <w:num w:numId="15" w16cid:durableId="1122846742">
    <w:abstractNumId w:val="16"/>
  </w:num>
  <w:num w:numId="16" w16cid:durableId="1178421768">
    <w:abstractNumId w:val="14"/>
  </w:num>
  <w:num w:numId="17" w16cid:durableId="558977658">
    <w:abstractNumId w:val="6"/>
  </w:num>
  <w:num w:numId="18" w16cid:durableId="18212926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D"/>
    <w:rsid w:val="0001276D"/>
    <w:rsid w:val="000167EB"/>
    <w:rsid w:val="0002068B"/>
    <w:rsid w:val="0002618D"/>
    <w:rsid w:val="00032E26"/>
    <w:rsid w:val="000519A7"/>
    <w:rsid w:val="00057030"/>
    <w:rsid w:val="00081134"/>
    <w:rsid w:val="000C30B0"/>
    <w:rsid w:val="001064E4"/>
    <w:rsid w:val="00106BBE"/>
    <w:rsid w:val="00141CEE"/>
    <w:rsid w:val="00162FEF"/>
    <w:rsid w:val="00167721"/>
    <w:rsid w:val="00176C3C"/>
    <w:rsid w:val="00186A73"/>
    <w:rsid w:val="001954DE"/>
    <w:rsid w:val="001A63B8"/>
    <w:rsid w:val="001C42A5"/>
    <w:rsid w:val="001F0DBA"/>
    <w:rsid w:val="001F59DF"/>
    <w:rsid w:val="001F717B"/>
    <w:rsid w:val="00243F09"/>
    <w:rsid w:val="0024415C"/>
    <w:rsid w:val="00252029"/>
    <w:rsid w:val="00262830"/>
    <w:rsid w:val="002634F8"/>
    <w:rsid w:val="002638CF"/>
    <w:rsid w:val="00274CBE"/>
    <w:rsid w:val="00275BE6"/>
    <w:rsid w:val="0028246D"/>
    <w:rsid w:val="00295DBF"/>
    <w:rsid w:val="002B100E"/>
    <w:rsid w:val="002B43AD"/>
    <w:rsid w:val="003025DC"/>
    <w:rsid w:val="003052EC"/>
    <w:rsid w:val="00311BB8"/>
    <w:rsid w:val="00313886"/>
    <w:rsid w:val="00316255"/>
    <w:rsid w:val="00323693"/>
    <w:rsid w:val="00325FFC"/>
    <w:rsid w:val="003430A0"/>
    <w:rsid w:val="003535D9"/>
    <w:rsid w:val="00354E1A"/>
    <w:rsid w:val="00355E36"/>
    <w:rsid w:val="00365FF6"/>
    <w:rsid w:val="00370534"/>
    <w:rsid w:val="00377ABA"/>
    <w:rsid w:val="00381BB8"/>
    <w:rsid w:val="0040478B"/>
    <w:rsid w:val="00407CED"/>
    <w:rsid w:val="00417114"/>
    <w:rsid w:val="00420222"/>
    <w:rsid w:val="0043389C"/>
    <w:rsid w:val="00441952"/>
    <w:rsid w:val="00453339"/>
    <w:rsid w:val="00457E00"/>
    <w:rsid w:val="00485180"/>
    <w:rsid w:val="004B20F5"/>
    <w:rsid w:val="004B5DC5"/>
    <w:rsid w:val="004D52FE"/>
    <w:rsid w:val="004E5A3D"/>
    <w:rsid w:val="004F3B80"/>
    <w:rsid w:val="0051146A"/>
    <w:rsid w:val="00515E59"/>
    <w:rsid w:val="00521A99"/>
    <w:rsid w:val="00527DCD"/>
    <w:rsid w:val="00532BB4"/>
    <w:rsid w:val="005353F4"/>
    <w:rsid w:val="00545560"/>
    <w:rsid w:val="005511C7"/>
    <w:rsid w:val="00554C6B"/>
    <w:rsid w:val="00576850"/>
    <w:rsid w:val="0059399F"/>
    <w:rsid w:val="005B206D"/>
    <w:rsid w:val="005C02C9"/>
    <w:rsid w:val="005D4307"/>
    <w:rsid w:val="005E084A"/>
    <w:rsid w:val="00601161"/>
    <w:rsid w:val="00627B0D"/>
    <w:rsid w:val="00655A9A"/>
    <w:rsid w:val="0067122B"/>
    <w:rsid w:val="006A4660"/>
    <w:rsid w:val="006E367F"/>
    <w:rsid w:val="00712340"/>
    <w:rsid w:val="00712A9E"/>
    <w:rsid w:val="007256D8"/>
    <w:rsid w:val="00726037"/>
    <w:rsid w:val="00730CF1"/>
    <w:rsid w:val="00742728"/>
    <w:rsid w:val="0074401E"/>
    <w:rsid w:val="007A6784"/>
    <w:rsid w:val="007B5387"/>
    <w:rsid w:val="007B6C19"/>
    <w:rsid w:val="007C3BFB"/>
    <w:rsid w:val="007F0CEC"/>
    <w:rsid w:val="00822095"/>
    <w:rsid w:val="008235BB"/>
    <w:rsid w:val="00826CEB"/>
    <w:rsid w:val="008275DE"/>
    <w:rsid w:val="00841307"/>
    <w:rsid w:val="00841757"/>
    <w:rsid w:val="00845C57"/>
    <w:rsid w:val="0085104E"/>
    <w:rsid w:val="00860BD7"/>
    <w:rsid w:val="00871E26"/>
    <w:rsid w:val="00890B2C"/>
    <w:rsid w:val="008B4844"/>
    <w:rsid w:val="008B7049"/>
    <w:rsid w:val="00900A76"/>
    <w:rsid w:val="00904415"/>
    <w:rsid w:val="009461B5"/>
    <w:rsid w:val="00951C02"/>
    <w:rsid w:val="00953E0A"/>
    <w:rsid w:val="00967194"/>
    <w:rsid w:val="0099171A"/>
    <w:rsid w:val="009A0C09"/>
    <w:rsid w:val="009A30ED"/>
    <w:rsid w:val="009C4331"/>
    <w:rsid w:val="009E61C2"/>
    <w:rsid w:val="00A06C3D"/>
    <w:rsid w:val="00A17A87"/>
    <w:rsid w:val="00A70248"/>
    <w:rsid w:val="00A720BC"/>
    <w:rsid w:val="00A73562"/>
    <w:rsid w:val="00A73D1B"/>
    <w:rsid w:val="00A82255"/>
    <w:rsid w:val="00A82998"/>
    <w:rsid w:val="00A8592A"/>
    <w:rsid w:val="00AA3C4C"/>
    <w:rsid w:val="00AA4992"/>
    <w:rsid w:val="00AC0961"/>
    <w:rsid w:val="00AF4DAC"/>
    <w:rsid w:val="00B26A6E"/>
    <w:rsid w:val="00B3758E"/>
    <w:rsid w:val="00B37FCC"/>
    <w:rsid w:val="00B623F1"/>
    <w:rsid w:val="00B6759D"/>
    <w:rsid w:val="00B71542"/>
    <w:rsid w:val="00B72022"/>
    <w:rsid w:val="00BA61FF"/>
    <w:rsid w:val="00BA63CC"/>
    <w:rsid w:val="00BE4E80"/>
    <w:rsid w:val="00BF086E"/>
    <w:rsid w:val="00BF709E"/>
    <w:rsid w:val="00C06CDA"/>
    <w:rsid w:val="00C107AB"/>
    <w:rsid w:val="00C30AAB"/>
    <w:rsid w:val="00C4202E"/>
    <w:rsid w:val="00C631E4"/>
    <w:rsid w:val="00C66675"/>
    <w:rsid w:val="00C80E4E"/>
    <w:rsid w:val="00CA04DD"/>
    <w:rsid w:val="00CA5D6F"/>
    <w:rsid w:val="00CD0541"/>
    <w:rsid w:val="00CE0701"/>
    <w:rsid w:val="00D00B43"/>
    <w:rsid w:val="00D21195"/>
    <w:rsid w:val="00D23D32"/>
    <w:rsid w:val="00D30468"/>
    <w:rsid w:val="00D326FD"/>
    <w:rsid w:val="00D46DB1"/>
    <w:rsid w:val="00D50539"/>
    <w:rsid w:val="00D55772"/>
    <w:rsid w:val="00D57DAB"/>
    <w:rsid w:val="00D76CB1"/>
    <w:rsid w:val="00E85E92"/>
    <w:rsid w:val="00E91D67"/>
    <w:rsid w:val="00EA6EEE"/>
    <w:rsid w:val="00EC05D4"/>
    <w:rsid w:val="00F024AA"/>
    <w:rsid w:val="00F145C8"/>
    <w:rsid w:val="00F14FFC"/>
    <w:rsid w:val="00F40A52"/>
    <w:rsid w:val="00F50932"/>
    <w:rsid w:val="00F6160C"/>
    <w:rsid w:val="00F73A86"/>
    <w:rsid w:val="00F841B0"/>
    <w:rsid w:val="00F84F9A"/>
    <w:rsid w:val="00FA1B53"/>
    <w:rsid w:val="00FC471D"/>
    <w:rsid w:val="00FD2291"/>
    <w:rsid w:val="00FD416C"/>
    <w:rsid w:val="00FD706A"/>
    <w:rsid w:val="00FD7B5D"/>
    <w:rsid w:val="00FE3888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02866"/>
  <w15:chartTrackingRefBased/>
  <w15:docId w15:val="{0B6038E2-B465-4BB9-B8FE-AB7E7191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06D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71E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1E26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table" w:styleId="Tabela-Siatka">
    <w:name w:val="Table Grid"/>
    <w:aliases w:val="nowy"/>
    <w:basedOn w:val="Standardowy"/>
    <w:uiPriority w:val="59"/>
    <w:rsid w:val="0087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71E26"/>
    <w:pPr>
      <w:tabs>
        <w:tab w:val="center" w:pos="4536"/>
        <w:tab w:val="right" w:pos="9072"/>
      </w:tabs>
      <w:suppressAutoHyphens w:val="0"/>
    </w:pPr>
    <w:rPr>
      <w:rFonts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71E2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semiHidden/>
    <w:rsid w:val="00871E26"/>
    <w:pPr>
      <w:suppressAutoHyphens w:val="0"/>
    </w:pPr>
    <w:rPr>
      <w:rFonts w:ascii="FuturaPL" w:hAnsi="FuturaPL" w:cs="FuturaP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1E26"/>
    <w:rPr>
      <w:rFonts w:ascii="FuturaPL" w:eastAsia="Times New Roman" w:hAnsi="FuturaPL" w:cs="FuturaP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E26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2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871E26"/>
    <w:pPr>
      <w:suppressAutoHyphens w:val="0"/>
      <w:ind w:left="720"/>
      <w:contextualSpacing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1E2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871E2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1E26"/>
    <w:pPr>
      <w:suppressAutoHyphens w:val="0"/>
      <w:spacing w:after="120"/>
      <w:ind w:left="283"/>
    </w:pPr>
    <w:rPr>
      <w:rFonts w:ascii="Arial" w:hAnsi="Arial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1E26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dtytu">
    <w:name w:val="Subtitle"/>
    <w:aliases w:val="Podtytuł Znak1,Podtytuł Znak Znak,Podtytuł Znak Znak Znak,Podtytuł Znak1 Znak1"/>
    <w:basedOn w:val="Normalny"/>
    <w:link w:val="PodtytuZnak"/>
    <w:qFormat/>
    <w:rsid w:val="00871E26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PodtytuZnak">
    <w:name w:val="Podtytuł Znak"/>
    <w:aliases w:val="Podtytuł Znak1 Znak,Podtytuł Znak Znak Znak1,Podtytuł Znak Znak Znak Znak,Podtytuł Znak1 Znak1 Znak"/>
    <w:basedOn w:val="Domylnaczcionkaakapitu"/>
    <w:link w:val="Podtytu"/>
    <w:rsid w:val="00871E26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871E2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871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E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E2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E26"/>
    <w:rPr>
      <w:rFonts w:ascii="Times New Roman" w:eastAsia="Times New Roman" w:hAnsi="Times New Roman" w:cs="Calibri"/>
      <w:b/>
      <w:bCs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87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Tekstpodstawowy"/>
    <w:rsid w:val="00871E26"/>
    <w:pPr>
      <w:suppressLineNumbers/>
      <w:spacing w:after="0"/>
    </w:pPr>
    <w:rPr>
      <w:rFonts w:cs="Times New Roman"/>
      <w:b/>
      <w:lang w:eastAsia="pl-PL"/>
    </w:rPr>
  </w:style>
  <w:style w:type="paragraph" w:customStyle="1" w:styleId="Nagwektabeli">
    <w:name w:val="Nagłówek tabeli"/>
    <w:basedOn w:val="Zawartotabeli"/>
    <w:rsid w:val="00871E26"/>
    <w:pPr>
      <w:jc w:val="center"/>
    </w:pPr>
    <w:rPr>
      <w:i/>
    </w:rPr>
  </w:style>
  <w:style w:type="character" w:customStyle="1" w:styleId="Stopka0">
    <w:name w:val="Stopka_"/>
    <w:link w:val="Stopka1"/>
    <w:rsid w:val="00871E26"/>
    <w:rPr>
      <w:rFonts w:cs="Calibri"/>
      <w:shd w:val="clear" w:color="auto" w:fill="FFFFFF"/>
    </w:rPr>
  </w:style>
  <w:style w:type="paragraph" w:customStyle="1" w:styleId="Stopka1">
    <w:name w:val="Stopka1"/>
    <w:basedOn w:val="Normalny"/>
    <w:link w:val="Stopka0"/>
    <w:rsid w:val="00871E26"/>
    <w:pPr>
      <w:widowControl w:val="0"/>
      <w:shd w:val="clear" w:color="auto" w:fill="FFFFFF"/>
      <w:suppressAutoHyphens w:val="0"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uiPriority w:val="99"/>
    <w:semiHidden/>
    <w:unhideWhenUsed/>
    <w:rsid w:val="00871E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71E26"/>
    <w:pPr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433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0261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obize.pl/uploads/materialy/materialy_do_pobrania/aktualnosci/2025/142_Wskazniki_emisyjnosci_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obize.pl/uploads/materialy/materialy_do_pobrania/aktualnosci/2025/142_Wskazniki_emisyjnosci_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gk.pl/files/public/Grafika/Fundusze_i_programy/FE_dla_Regionow/Przewodnik_dotycz%C4%85cy_inwestcji_w_OZ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670D-A85D-4E07-AA99-7F152E28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3415</Words>
  <Characters>20495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Kucmin</dc:creator>
  <cp:keywords/>
  <dc:description/>
  <cp:lastModifiedBy>Patrycja Wójcik</cp:lastModifiedBy>
  <cp:revision>4</cp:revision>
  <cp:lastPrinted>2026-01-19T09:37:00Z</cp:lastPrinted>
  <dcterms:created xsi:type="dcterms:W3CDTF">2026-04-14T09:45:00Z</dcterms:created>
  <dcterms:modified xsi:type="dcterms:W3CDTF">2026-04-17T08:25:00Z</dcterms:modified>
</cp:coreProperties>
</file>